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1F" w:rsidRDefault="0030291F"/>
    <w:p w:rsidR="00FA4E5B" w:rsidRDefault="00FA4E5B" w:rsidP="0030291F">
      <w:pPr>
        <w:jc w:val="center"/>
        <w:rPr>
          <w:b/>
          <w:sz w:val="32"/>
          <w:szCs w:val="32"/>
        </w:rPr>
      </w:pPr>
    </w:p>
    <w:p w:rsidR="00FA4E5B" w:rsidRDefault="00FA4E5B" w:rsidP="0030291F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  <w:lang w:eastAsia="it-IT"/>
        </w:rPr>
        <w:drawing>
          <wp:inline distT="0" distB="0" distL="0" distR="0" wp14:anchorId="03F314E8" wp14:editId="1F75B1DE">
            <wp:extent cx="6120130" cy="2603500"/>
            <wp:effectExtent l="0" t="0" r="0" b="6350"/>
            <wp:docPr id="3" name="Immagine 3" descr="C:\Users\pietro\AppData\Local\Microsoft\Windows\INetCache\Content.Outlook\9746G1P7\health-208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ro\AppData\Local\Microsoft\Windows\INetCache\Content.Outlook\9746G1P7\health-2082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6" b="10258"/>
                    <a:stretch/>
                  </pic:blipFill>
                  <pic:spPr bwMode="auto">
                    <a:xfrm>
                      <a:off x="0" y="0"/>
                      <a:ext cx="612013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E5B" w:rsidRDefault="00FA4E5B" w:rsidP="0030291F">
      <w:pPr>
        <w:jc w:val="center"/>
        <w:rPr>
          <w:b/>
          <w:sz w:val="32"/>
          <w:szCs w:val="32"/>
        </w:rPr>
      </w:pPr>
    </w:p>
    <w:p w:rsidR="00FA4E5B" w:rsidRDefault="00FA4E5B" w:rsidP="0030291F">
      <w:pPr>
        <w:jc w:val="center"/>
        <w:rPr>
          <w:b/>
          <w:sz w:val="32"/>
          <w:szCs w:val="32"/>
        </w:rPr>
      </w:pPr>
    </w:p>
    <w:p w:rsidR="00FA4E5B" w:rsidRDefault="00FA4E5B" w:rsidP="0030291F">
      <w:pPr>
        <w:jc w:val="center"/>
        <w:rPr>
          <w:b/>
          <w:sz w:val="32"/>
          <w:szCs w:val="32"/>
        </w:rPr>
      </w:pPr>
    </w:p>
    <w:p w:rsidR="00FA4E5B" w:rsidRDefault="00FA4E5B" w:rsidP="0030291F">
      <w:pPr>
        <w:jc w:val="center"/>
        <w:rPr>
          <w:b/>
          <w:sz w:val="32"/>
          <w:szCs w:val="32"/>
        </w:rPr>
      </w:pPr>
    </w:p>
    <w:p w:rsidR="0030291F" w:rsidRPr="009F33D2" w:rsidRDefault="0030291F" w:rsidP="0030291F">
      <w:pPr>
        <w:jc w:val="center"/>
        <w:rPr>
          <w:b/>
          <w:sz w:val="32"/>
          <w:szCs w:val="32"/>
        </w:rPr>
      </w:pPr>
      <w:r w:rsidRPr="009F33D2">
        <w:rPr>
          <w:b/>
          <w:sz w:val="32"/>
          <w:szCs w:val="32"/>
        </w:rPr>
        <w:t xml:space="preserve">CORSO DI FORMAZIONE </w:t>
      </w:r>
    </w:p>
    <w:p w:rsidR="0030291F" w:rsidRDefault="00FA2EDA" w:rsidP="003029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“PRESA IN CARICO DEL PAZIENTE ONCOLOGICO</w:t>
      </w:r>
      <w:r w:rsidR="0030291F">
        <w:rPr>
          <w:b/>
          <w:sz w:val="32"/>
          <w:szCs w:val="32"/>
        </w:rPr>
        <w:t xml:space="preserve">” </w:t>
      </w:r>
    </w:p>
    <w:p w:rsidR="0030291F" w:rsidRDefault="0030291F" w:rsidP="003029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ASL</w:t>
      </w:r>
      <w:r w:rsidR="003739E2">
        <w:rPr>
          <w:b/>
          <w:sz w:val="32"/>
          <w:szCs w:val="32"/>
        </w:rPr>
        <w:t xml:space="preserve"> 3</w:t>
      </w:r>
      <w:r>
        <w:rPr>
          <w:b/>
          <w:sz w:val="32"/>
          <w:szCs w:val="32"/>
        </w:rPr>
        <w:t xml:space="preserve"> NUORO</w:t>
      </w:r>
    </w:p>
    <w:p w:rsidR="0030291F" w:rsidRDefault="0030291F" w:rsidP="0030291F">
      <w:pPr>
        <w:pStyle w:val="Titolo"/>
        <w:ind w:left="284" w:hanging="360"/>
        <w:jc w:val="left"/>
        <w:rPr>
          <w:rFonts w:ascii="Times New Roman" w:eastAsia="Arial Unicode MS" w:hAnsi="Times New Roman"/>
          <w:sz w:val="24"/>
          <w:szCs w:val="24"/>
        </w:rPr>
      </w:pPr>
    </w:p>
    <w:p w:rsidR="00C423F6" w:rsidRDefault="00C423F6" w:rsidP="0030291F">
      <w:pPr>
        <w:pStyle w:val="Titolo"/>
        <w:ind w:left="284" w:hanging="360"/>
        <w:jc w:val="left"/>
        <w:rPr>
          <w:rFonts w:ascii="Times New Roman" w:eastAsia="Arial Unicode MS" w:hAnsi="Times New Roman"/>
          <w:sz w:val="24"/>
          <w:szCs w:val="24"/>
        </w:rPr>
      </w:pPr>
    </w:p>
    <w:p w:rsidR="00C423F6" w:rsidRDefault="00C423F6" w:rsidP="0030291F">
      <w:pPr>
        <w:pStyle w:val="Titolo"/>
        <w:ind w:left="284" w:hanging="360"/>
        <w:jc w:val="left"/>
        <w:rPr>
          <w:rFonts w:ascii="Times New Roman" w:eastAsia="Arial Unicode MS" w:hAnsi="Times New Roman"/>
          <w:sz w:val="24"/>
          <w:szCs w:val="24"/>
        </w:rPr>
      </w:pPr>
    </w:p>
    <w:p w:rsidR="00C423F6" w:rsidRDefault="00C423F6" w:rsidP="0030291F">
      <w:pPr>
        <w:pStyle w:val="Titolo"/>
        <w:ind w:left="284" w:hanging="360"/>
        <w:jc w:val="left"/>
        <w:rPr>
          <w:rFonts w:ascii="Times New Roman" w:eastAsia="Arial Unicode MS" w:hAnsi="Times New Roman"/>
          <w:sz w:val="24"/>
          <w:szCs w:val="24"/>
        </w:rPr>
      </w:pPr>
    </w:p>
    <w:p w:rsidR="00C423F6" w:rsidRDefault="00C423F6" w:rsidP="0030291F">
      <w:pPr>
        <w:pStyle w:val="Titolo"/>
        <w:ind w:left="284" w:hanging="360"/>
        <w:jc w:val="left"/>
        <w:rPr>
          <w:rFonts w:ascii="Times New Roman" w:eastAsia="Arial Unicode MS" w:hAnsi="Times New Roman"/>
          <w:sz w:val="24"/>
          <w:szCs w:val="24"/>
        </w:rPr>
      </w:pPr>
    </w:p>
    <w:p w:rsidR="00C423F6" w:rsidRDefault="00C423F6" w:rsidP="0030291F">
      <w:pPr>
        <w:pStyle w:val="Titolo"/>
        <w:ind w:left="284" w:hanging="360"/>
        <w:jc w:val="left"/>
        <w:rPr>
          <w:rFonts w:ascii="Times New Roman" w:eastAsia="Arial Unicode MS" w:hAnsi="Times New Roman"/>
          <w:sz w:val="24"/>
          <w:szCs w:val="24"/>
        </w:rPr>
      </w:pPr>
    </w:p>
    <w:p w:rsidR="00C423F6" w:rsidRDefault="00C423F6" w:rsidP="0030291F">
      <w:pPr>
        <w:pStyle w:val="Titolo"/>
        <w:ind w:left="284" w:hanging="360"/>
        <w:jc w:val="left"/>
        <w:rPr>
          <w:rFonts w:ascii="Times New Roman" w:eastAsia="Arial Unicode MS" w:hAnsi="Times New Roman"/>
          <w:sz w:val="24"/>
          <w:szCs w:val="24"/>
        </w:rPr>
      </w:pPr>
    </w:p>
    <w:p w:rsidR="00C423F6" w:rsidRDefault="00C423F6" w:rsidP="0030291F">
      <w:pPr>
        <w:pStyle w:val="Titolo"/>
        <w:ind w:left="284" w:hanging="360"/>
        <w:jc w:val="left"/>
        <w:rPr>
          <w:rFonts w:ascii="Times New Roman" w:eastAsia="Arial Unicode MS" w:hAnsi="Times New Roman"/>
          <w:sz w:val="24"/>
          <w:szCs w:val="24"/>
        </w:rPr>
      </w:pPr>
    </w:p>
    <w:p w:rsidR="00FA4E5B" w:rsidRDefault="00FA4E5B" w:rsidP="0030291F">
      <w:pPr>
        <w:pStyle w:val="Titolo"/>
        <w:ind w:left="284" w:hanging="360"/>
        <w:jc w:val="left"/>
        <w:rPr>
          <w:rFonts w:ascii="Times New Roman" w:eastAsia="Arial Unicode MS" w:hAnsi="Times New Roman"/>
          <w:sz w:val="24"/>
          <w:szCs w:val="24"/>
        </w:rPr>
      </w:pPr>
    </w:p>
    <w:p w:rsidR="00FA4E5B" w:rsidRDefault="00FA4E5B" w:rsidP="0030291F">
      <w:pPr>
        <w:pStyle w:val="Titolo"/>
        <w:ind w:left="284" w:hanging="360"/>
        <w:jc w:val="left"/>
        <w:rPr>
          <w:rFonts w:ascii="Times New Roman" w:eastAsia="Arial Unicode MS" w:hAnsi="Times New Roman"/>
          <w:sz w:val="24"/>
          <w:szCs w:val="24"/>
        </w:rPr>
      </w:pPr>
    </w:p>
    <w:p w:rsidR="0030291F" w:rsidRPr="00420213" w:rsidRDefault="0030291F" w:rsidP="0030291F">
      <w:pPr>
        <w:pStyle w:val="Titolo"/>
        <w:ind w:left="284" w:hanging="360"/>
        <w:jc w:val="left"/>
        <w:rPr>
          <w:rFonts w:asciiTheme="minorHAnsi" w:eastAsia="Arial Unicode MS" w:hAnsiTheme="minorHAnsi" w:cstheme="minorHAnsi"/>
          <w:sz w:val="22"/>
          <w:szCs w:val="22"/>
        </w:rPr>
      </w:pPr>
      <w:r w:rsidRPr="00420213">
        <w:rPr>
          <w:rFonts w:asciiTheme="minorHAnsi" w:eastAsia="Arial Unicode MS" w:hAnsiTheme="minorHAnsi" w:cstheme="minorHAnsi"/>
          <w:sz w:val="22"/>
          <w:szCs w:val="22"/>
        </w:rPr>
        <w:t>OBIETTIVI FORMATIVI</w:t>
      </w:r>
    </w:p>
    <w:p w:rsidR="009C4102" w:rsidRDefault="0030291F" w:rsidP="0030291F">
      <w:pPr>
        <w:shd w:val="clear" w:color="auto" w:fill="FFFFFF" w:themeFill="background1"/>
        <w:jc w:val="both"/>
        <w:rPr>
          <w:rFonts w:cstheme="minorHAnsi"/>
        </w:rPr>
      </w:pPr>
      <w:r w:rsidRPr="00420213">
        <w:rPr>
          <w:rFonts w:cstheme="minorHAnsi"/>
        </w:rPr>
        <w:t xml:space="preserve">Il corso intende </w:t>
      </w:r>
      <w:r w:rsidR="009C4102">
        <w:rPr>
          <w:rFonts w:cstheme="minorHAnsi"/>
        </w:rPr>
        <w:t xml:space="preserve">potenziare la presa in carico del paziente oncologico con modalità centralizzate che si appoggino ai PDTA, alle piattaforme </w:t>
      </w:r>
      <w:proofErr w:type="spellStart"/>
      <w:r w:rsidR="009C4102">
        <w:rPr>
          <w:rFonts w:cstheme="minorHAnsi"/>
        </w:rPr>
        <w:t>operation</w:t>
      </w:r>
      <w:proofErr w:type="spellEnd"/>
      <w:r w:rsidR="009C4102">
        <w:rPr>
          <w:rFonts w:cstheme="minorHAnsi"/>
        </w:rPr>
        <w:t xml:space="preserve"> ed in generale ai processi clinici e logistici esistenti. </w:t>
      </w:r>
    </w:p>
    <w:p w:rsidR="004544D4" w:rsidRPr="00420213" w:rsidRDefault="004544D4" w:rsidP="003739E2">
      <w:pPr>
        <w:jc w:val="both"/>
        <w:rPr>
          <w:rFonts w:cstheme="minorHAnsi"/>
        </w:rPr>
      </w:pPr>
      <w:r w:rsidRPr="00420213">
        <w:rPr>
          <w:rFonts w:cstheme="minorHAnsi"/>
        </w:rPr>
        <w:t>Gli obiettivi principali del corso sono:</w:t>
      </w:r>
    </w:p>
    <w:p w:rsidR="003739E2" w:rsidRPr="00420213" w:rsidRDefault="003739E2" w:rsidP="003739E2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20213">
        <w:rPr>
          <w:rFonts w:asciiTheme="minorHAnsi" w:hAnsiTheme="minorHAnsi" w:cstheme="minorHAnsi"/>
          <w:sz w:val="22"/>
          <w:szCs w:val="22"/>
          <w:lang w:val="it-IT"/>
        </w:rPr>
        <w:t>Migliorare le competenze</w:t>
      </w:r>
      <w:r w:rsidR="009C4102">
        <w:rPr>
          <w:rFonts w:asciiTheme="minorHAnsi" w:hAnsiTheme="minorHAnsi" w:cstheme="minorHAnsi"/>
          <w:sz w:val="22"/>
          <w:szCs w:val="22"/>
          <w:lang w:val="it-IT"/>
        </w:rPr>
        <w:t xml:space="preserve"> del personale nella presa in carico</w:t>
      </w:r>
      <w:r w:rsidRPr="00420213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B6628E" w:rsidRPr="00420213" w:rsidRDefault="00B6628E" w:rsidP="00B6628E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20213">
        <w:rPr>
          <w:rFonts w:asciiTheme="minorHAnsi" w:hAnsiTheme="minorHAnsi" w:cstheme="minorHAnsi"/>
          <w:sz w:val="22"/>
          <w:szCs w:val="22"/>
          <w:lang w:val="it-IT"/>
        </w:rPr>
        <w:t xml:space="preserve">Fornire al personale </w:t>
      </w:r>
      <w:r w:rsidR="009C4102">
        <w:rPr>
          <w:rFonts w:asciiTheme="minorHAnsi" w:hAnsiTheme="minorHAnsi" w:cstheme="minorHAnsi"/>
          <w:sz w:val="22"/>
          <w:szCs w:val="22"/>
          <w:lang w:val="it-IT"/>
        </w:rPr>
        <w:t>processi logistici e clinici efficienti</w:t>
      </w:r>
      <w:r w:rsidRPr="00420213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3739E2" w:rsidRPr="00420213" w:rsidRDefault="003739E2" w:rsidP="00B6628E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20213">
        <w:rPr>
          <w:rFonts w:asciiTheme="minorHAnsi" w:hAnsiTheme="minorHAnsi" w:cstheme="minorHAnsi"/>
          <w:sz w:val="22"/>
          <w:szCs w:val="22"/>
          <w:lang w:val="it-IT"/>
        </w:rPr>
        <w:t xml:space="preserve">Coinvolgere il personale nella realizzazione del nuovo </w:t>
      </w:r>
      <w:r w:rsidR="009C4102">
        <w:rPr>
          <w:rFonts w:asciiTheme="minorHAnsi" w:hAnsiTheme="minorHAnsi" w:cstheme="minorHAnsi"/>
          <w:sz w:val="22"/>
          <w:szCs w:val="22"/>
          <w:lang w:val="it-IT"/>
        </w:rPr>
        <w:t>approccio</w:t>
      </w:r>
      <w:r w:rsidRPr="00420213">
        <w:rPr>
          <w:rFonts w:asciiTheme="minorHAnsi" w:hAnsiTheme="minorHAnsi" w:cstheme="minorHAnsi"/>
          <w:sz w:val="22"/>
          <w:szCs w:val="22"/>
          <w:lang w:val="it-IT"/>
        </w:rPr>
        <w:t xml:space="preserve"> organizzativo</w:t>
      </w:r>
      <w:r w:rsidR="00B6628E" w:rsidRPr="00420213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30291F" w:rsidRPr="00420213" w:rsidRDefault="0030291F" w:rsidP="0030291F">
      <w:pPr>
        <w:pStyle w:val="Titolo"/>
        <w:jc w:val="left"/>
        <w:rPr>
          <w:rFonts w:asciiTheme="minorHAnsi" w:eastAsia="Arial Unicode MS" w:hAnsiTheme="minorHAnsi" w:cstheme="minorHAnsi"/>
          <w:sz w:val="22"/>
          <w:szCs w:val="22"/>
        </w:rPr>
      </w:pPr>
      <w:r w:rsidRPr="00420213">
        <w:rPr>
          <w:rFonts w:asciiTheme="minorHAnsi" w:eastAsia="Arial Unicode MS" w:hAnsiTheme="minorHAnsi" w:cstheme="minorHAnsi"/>
          <w:sz w:val="22"/>
          <w:szCs w:val="22"/>
        </w:rPr>
        <w:t>DESTINATARI</w:t>
      </w:r>
    </w:p>
    <w:p w:rsidR="003739E2" w:rsidRPr="00242650" w:rsidRDefault="0030291F" w:rsidP="003739E2">
      <w:pPr>
        <w:spacing w:after="240"/>
        <w:jc w:val="both"/>
        <w:rPr>
          <w:rFonts w:cstheme="minorHAnsi"/>
          <w:color w:val="00FF00"/>
        </w:rPr>
      </w:pPr>
      <w:r w:rsidRPr="00420213">
        <w:rPr>
          <w:rFonts w:cstheme="minorHAnsi"/>
        </w:rPr>
        <w:t xml:space="preserve">Il corso è rivolto alle risorse dell’azienda principalmente interessate nelle attività di </w:t>
      </w:r>
      <w:r w:rsidR="009C4102">
        <w:rPr>
          <w:rFonts w:cstheme="minorHAnsi"/>
        </w:rPr>
        <w:t xml:space="preserve">presa in carico del paziente oncologico. </w:t>
      </w:r>
      <w:r w:rsidR="003739E2" w:rsidRPr="00242650">
        <w:rPr>
          <w:rFonts w:cstheme="minorHAnsi"/>
          <w:color w:val="2E74B5" w:themeColor="accent1" w:themeShade="BF"/>
        </w:rPr>
        <w:t>Per garantire l’efficacia delle metodologie didattiche prescelte, il numero dei partecipanti</w:t>
      </w:r>
      <w:r w:rsidR="00410CD6" w:rsidRPr="00242650">
        <w:rPr>
          <w:rFonts w:cstheme="minorHAnsi"/>
          <w:color w:val="2E74B5" w:themeColor="accent1" w:themeShade="BF"/>
        </w:rPr>
        <w:t xml:space="preserve"> dovrà essere circa </w:t>
      </w:r>
      <w:r w:rsidR="009C4102">
        <w:rPr>
          <w:rFonts w:cstheme="minorHAnsi"/>
          <w:color w:val="2E74B5" w:themeColor="accent1" w:themeShade="BF"/>
        </w:rPr>
        <w:t>25</w:t>
      </w:r>
      <w:r w:rsidR="00C874D3" w:rsidRPr="00242650">
        <w:rPr>
          <w:rFonts w:cstheme="minorHAnsi"/>
          <w:color w:val="2E74B5" w:themeColor="accent1" w:themeShade="BF"/>
        </w:rPr>
        <w:t xml:space="preserve">. </w:t>
      </w:r>
    </w:p>
    <w:p w:rsidR="0030291F" w:rsidRPr="00420213" w:rsidRDefault="0030291F" w:rsidP="0030291F">
      <w:pPr>
        <w:pStyle w:val="Titolo"/>
        <w:jc w:val="left"/>
        <w:rPr>
          <w:rFonts w:asciiTheme="minorHAnsi" w:eastAsia="Arial Unicode MS" w:hAnsiTheme="minorHAnsi" w:cstheme="minorHAnsi"/>
          <w:sz w:val="22"/>
          <w:szCs w:val="22"/>
        </w:rPr>
      </w:pPr>
      <w:r w:rsidRPr="00420213">
        <w:rPr>
          <w:rFonts w:asciiTheme="minorHAnsi" w:eastAsia="Arial Unicode MS" w:hAnsiTheme="minorHAnsi" w:cstheme="minorHAnsi"/>
          <w:sz w:val="22"/>
          <w:szCs w:val="22"/>
        </w:rPr>
        <w:t>BUDGET</w:t>
      </w:r>
    </w:p>
    <w:p w:rsidR="00823834" w:rsidRPr="00242650" w:rsidRDefault="0030291F" w:rsidP="00823834">
      <w:pPr>
        <w:rPr>
          <w:rFonts w:cstheme="minorHAnsi"/>
        </w:rPr>
      </w:pPr>
      <w:r w:rsidRPr="00420213">
        <w:rPr>
          <w:rFonts w:cstheme="minorHAnsi"/>
        </w:rPr>
        <w:t>Il corso sarà finanziato secondo il regolamento aziendale.</w:t>
      </w:r>
    </w:p>
    <w:p w:rsidR="00722D0D" w:rsidRDefault="00722D0D" w:rsidP="0030291F"/>
    <w:tbl>
      <w:tblPr>
        <w:tblW w:w="60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980"/>
        <w:gridCol w:w="2260"/>
      </w:tblGrid>
      <w:tr w:rsidR="00722D0D" w:rsidRPr="00722D0D" w:rsidTr="00722D0D">
        <w:trPr>
          <w:trHeight w:val="59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722D0D" w:rsidP="0072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2D0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Tipologia di costo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722D0D" w:rsidP="00722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2D0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Importo unitario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722D0D" w:rsidP="0072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2D0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722D0D" w:rsidRPr="00722D0D" w:rsidTr="00722D0D">
        <w:trPr>
          <w:trHeight w:val="5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722D0D" w:rsidP="0072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2D0D">
              <w:rPr>
                <w:rFonts w:ascii="Calibri" w:eastAsia="Times New Roman" w:hAnsi="Calibri" w:cs="Calibri"/>
                <w:color w:val="000000"/>
                <w:lang w:eastAsia="it-IT"/>
              </w:rPr>
              <w:t>Docenze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FC2FD8" w:rsidP="0072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  <w:r w:rsidR="00722D0D" w:rsidRPr="00722D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ore * 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9C4102" w:rsidP="009C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722D0D" w:rsidRPr="00722D0D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722D0D" w:rsidRPr="00722D0D">
              <w:rPr>
                <w:rFonts w:ascii="Calibri" w:eastAsia="Times New Roman" w:hAnsi="Calibri" w:cs="Calibri"/>
                <w:color w:val="000000"/>
                <w:lang w:eastAsia="it-IT"/>
              </w:rPr>
              <w:t>00</w:t>
            </w:r>
          </w:p>
        </w:tc>
      </w:tr>
      <w:tr w:rsidR="00722D0D" w:rsidRPr="00722D0D" w:rsidTr="00722D0D">
        <w:trPr>
          <w:trHeight w:val="5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722D0D" w:rsidP="0072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2D0D">
              <w:rPr>
                <w:rFonts w:ascii="Calibri" w:eastAsia="Times New Roman" w:hAnsi="Calibri" w:cs="Calibri"/>
                <w:color w:val="000000"/>
                <w:lang w:eastAsia="it-IT"/>
              </w:rPr>
              <w:t>Vito e alloggio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722D0D" w:rsidP="0072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2D0D">
              <w:rPr>
                <w:rFonts w:ascii="Calibri" w:eastAsia="Times New Roman" w:hAnsi="Calibri" w:cs="Calibri"/>
                <w:color w:val="000000"/>
                <w:lang w:eastAsia="it-IT"/>
              </w:rPr>
              <w:t>8 gg * 150 (100 notte + 50 pasto)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722D0D" w:rsidP="0072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2D0D">
              <w:rPr>
                <w:rFonts w:ascii="Calibri" w:eastAsia="Times New Roman" w:hAnsi="Calibri" w:cs="Calibri"/>
                <w:color w:val="000000"/>
                <w:lang w:eastAsia="it-IT"/>
              </w:rPr>
              <w:t>1.200</w:t>
            </w:r>
          </w:p>
        </w:tc>
      </w:tr>
      <w:tr w:rsidR="00722D0D" w:rsidRPr="00722D0D" w:rsidTr="00722D0D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722D0D" w:rsidP="0072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2D0D">
              <w:rPr>
                <w:rFonts w:ascii="Calibri" w:eastAsia="Times New Roman" w:hAnsi="Calibri" w:cs="Calibri"/>
                <w:color w:val="000000"/>
                <w:lang w:eastAsia="it-IT"/>
              </w:rPr>
              <w:t>Tutor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9C4102" w:rsidP="0072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  <w:r w:rsidR="00722D0D" w:rsidRPr="00722D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ore *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9C4102" w:rsidP="0072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400</w:t>
            </w:r>
          </w:p>
        </w:tc>
      </w:tr>
      <w:tr w:rsidR="00722D0D" w:rsidRPr="00722D0D" w:rsidTr="00722D0D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722D0D" w:rsidP="0072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2D0D"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722D0D" w:rsidP="0072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2D0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722D0D" w:rsidP="00722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2D0D">
              <w:rPr>
                <w:rFonts w:ascii="Calibri" w:eastAsia="Times New Roman" w:hAnsi="Calibri" w:cs="Calibri"/>
                <w:color w:val="000000"/>
                <w:lang w:eastAsia="it-IT"/>
              </w:rPr>
              <w:t>300</w:t>
            </w:r>
          </w:p>
        </w:tc>
      </w:tr>
      <w:tr w:rsidR="00722D0D" w:rsidRPr="00722D0D" w:rsidTr="00722D0D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722D0D" w:rsidP="0072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2D0D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722D0D" w:rsidP="0072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2D0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D0D" w:rsidRPr="00722D0D" w:rsidRDefault="009C4102" w:rsidP="009C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  <w:r w:rsidR="00722D0D" w:rsidRPr="00722D0D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</w:tbl>
    <w:p w:rsidR="00823834" w:rsidRPr="00420213" w:rsidRDefault="00823834" w:rsidP="0030291F">
      <w:pPr>
        <w:rPr>
          <w:rFonts w:cstheme="minorHAnsi"/>
        </w:rPr>
      </w:pPr>
      <w:r>
        <w:br w:type="page"/>
      </w:r>
    </w:p>
    <w:p w:rsidR="005158DC" w:rsidRPr="00420213" w:rsidRDefault="005158DC" w:rsidP="005158DC">
      <w:pPr>
        <w:autoSpaceDE w:val="0"/>
        <w:autoSpaceDN w:val="0"/>
        <w:adjustRightInd w:val="0"/>
        <w:spacing w:before="240" w:after="240"/>
        <w:rPr>
          <w:rFonts w:cstheme="minorHAnsi"/>
          <w:b/>
          <w:u w:val="single"/>
        </w:rPr>
      </w:pPr>
      <w:r w:rsidRPr="00420213">
        <w:rPr>
          <w:rFonts w:cstheme="minorHAnsi"/>
          <w:b/>
          <w:u w:val="single"/>
        </w:rPr>
        <w:lastRenderedPageBreak/>
        <w:t>Attività didattiche</w:t>
      </w:r>
    </w:p>
    <w:p w:rsidR="005158DC" w:rsidRPr="00420213" w:rsidRDefault="005158DC" w:rsidP="005158DC">
      <w:pPr>
        <w:jc w:val="both"/>
        <w:rPr>
          <w:rFonts w:cstheme="minorHAnsi"/>
        </w:rPr>
      </w:pPr>
      <w:r w:rsidRPr="00420213">
        <w:rPr>
          <w:rFonts w:cstheme="minorHAnsi"/>
        </w:rPr>
        <w:t>Il corso è realizzato con modalità formativa</w:t>
      </w:r>
      <w:r w:rsidR="00927B2B" w:rsidRPr="00420213">
        <w:rPr>
          <w:rFonts w:cstheme="minorHAnsi"/>
        </w:rPr>
        <w:t xml:space="preserve"> in presenza</w:t>
      </w:r>
      <w:r w:rsidR="009E696F" w:rsidRPr="00420213">
        <w:rPr>
          <w:rFonts w:cstheme="minorHAnsi"/>
        </w:rPr>
        <w:t xml:space="preserve"> cercando di stimolare la discussione e il confronto.</w:t>
      </w:r>
    </w:p>
    <w:p w:rsidR="009F7788" w:rsidRPr="00420213" w:rsidRDefault="005158DC" w:rsidP="009F7788">
      <w:pPr>
        <w:jc w:val="both"/>
        <w:rPr>
          <w:rFonts w:cstheme="minorHAnsi"/>
        </w:rPr>
      </w:pPr>
      <w:r w:rsidRPr="00420213">
        <w:rPr>
          <w:rFonts w:cstheme="minorHAnsi"/>
        </w:rPr>
        <w:t>Tutte le attività sono organizzate per favorire l’attiva part</w:t>
      </w:r>
      <w:r w:rsidR="0088154D" w:rsidRPr="00420213">
        <w:rPr>
          <w:rFonts w:cstheme="minorHAnsi"/>
        </w:rPr>
        <w:t>ecipazione dei frequentanti. L’</w:t>
      </w:r>
      <w:r w:rsidRPr="00420213">
        <w:rPr>
          <w:rFonts w:cstheme="minorHAnsi"/>
        </w:rPr>
        <w:t>attività d’aula p</w:t>
      </w:r>
      <w:r w:rsidR="0088154D" w:rsidRPr="00420213">
        <w:rPr>
          <w:rFonts w:cstheme="minorHAnsi"/>
        </w:rPr>
        <w:t>revedono sessioni che utilizzan</w:t>
      </w:r>
      <w:r w:rsidRPr="00420213">
        <w:rPr>
          <w:rFonts w:cstheme="minorHAnsi"/>
        </w:rPr>
        <w:t>o diverse tecniche didattiche (lezione frontale, discussione cas</w:t>
      </w:r>
      <w:r w:rsidR="009F7788" w:rsidRPr="00420213">
        <w:rPr>
          <w:rFonts w:cstheme="minorHAnsi"/>
        </w:rPr>
        <w:t>i, esercitazioni</w:t>
      </w:r>
      <w:r w:rsidRPr="00420213">
        <w:rPr>
          <w:rFonts w:cstheme="minorHAnsi"/>
        </w:rPr>
        <w:t xml:space="preserve"> ecc.). Il docente e il coordinamento chiariranno di volta in volta le modalità operative di svolgimento della sessione.</w:t>
      </w:r>
    </w:p>
    <w:p w:rsidR="005158DC" w:rsidRPr="00420213" w:rsidRDefault="005158DC" w:rsidP="009F7788">
      <w:pPr>
        <w:jc w:val="both"/>
        <w:rPr>
          <w:rFonts w:cstheme="minorHAnsi"/>
        </w:rPr>
      </w:pPr>
      <w:r w:rsidRPr="00420213">
        <w:rPr>
          <w:rFonts w:cstheme="minorHAnsi"/>
          <w:b/>
          <w:bCs/>
          <w:u w:val="single"/>
        </w:rPr>
        <w:t>Struttura della giornata d’aula</w:t>
      </w:r>
    </w:p>
    <w:p w:rsidR="005158DC" w:rsidRPr="00420213" w:rsidRDefault="005158DC" w:rsidP="005158DC">
      <w:pPr>
        <w:jc w:val="both"/>
        <w:rPr>
          <w:rFonts w:cstheme="minorHAnsi"/>
        </w:rPr>
      </w:pPr>
      <w:r w:rsidRPr="00420213">
        <w:rPr>
          <w:rFonts w:cstheme="minorHAnsi"/>
        </w:rPr>
        <w:t xml:space="preserve">Le attività si svolgeranno presso le sedi aziendali e con modalità orarie da definire. </w:t>
      </w:r>
    </w:p>
    <w:p w:rsidR="005158DC" w:rsidRPr="00420213" w:rsidRDefault="005158DC" w:rsidP="009F7788">
      <w:pPr>
        <w:spacing w:after="240"/>
        <w:jc w:val="both"/>
        <w:rPr>
          <w:rFonts w:cstheme="minorHAnsi"/>
        </w:rPr>
      </w:pPr>
      <w:r w:rsidRPr="00420213">
        <w:rPr>
          <w:rFonts w:cstheme="minorHAnsi"/>
        </w:rPr>
        <w:t>Non sono ammessi ritardi o uscite anticipate. Eventuali esigenze generate da cause di forza maggiore devono essere comunicate al coordinamento del corso che le giustificherà in accordo con il refer</w:t>
      </w:r>
      <w:r w:rsidR="009F7788" w:rsidRPr="00420213">
        <w:rPr>
          <w:rFonts w:cstheme="minorHAnsi"/>
        </w:rPr>
        <w:t>ente aziendale della formazione.</w:t>
      </w:r>
    </w:p>
    <w:p w:rsidR="005158DC" w:rsidRPr="00420213" w:rsidRDefault="005158DC" w:rsidP="005158DC">
      <w:pPr>
        <w:autoSpaceDE w:val="0"/>
        <w:autoSpaceDN w:val="0"/>
        <w:adjustRightInd w:val="0"/>
        <w:spacing w:before="240" w:after="240"/>
        <w:rPr>
          <w:rFonts w:cstheme="minorHAnsi"/>
          <w:b/>
          <w:u w:val="single"/>
        </w:rPr>
      </w:pPr>
      <w:r w:rsidRPr="00420213">
        <w:rPr>
          <w:rFonts w:cstheme="minorHAnsi"/>
          <w:b/>
          <w:u w:val="single"/>
        </w:rPr>
        <w:t>Requisiti di partecipazione</w:t>
      </w:r>
    </w:p>
    <w:p w:rsidR="005158DC" w:rsidRPr="00420213" w:rsidRDefault="005158DC" w:rsidP="005158DC">
      <w:pPr>
        <w:jc w:val="both"/>
        <w:rPr>
          <w:rFonts w:cstheme="minorHAnsi"/>
        </w:rPr>
      </w:pPr>
      <w:r w:rsidRPr="00420213">
        <w:rPr>
          <w:rFonts w:cstheme="minorHAnsi"/>
        </w:rPr>
        <w:t xml:space="preserve">I partecipanti sono chiamati a partecipare al 100% delle attività proposte (comprese quelle individuali a distanza). In ogni caso, anche in presenza di assenze o mancate partecipazioni giustificate per cause di forza maggiore, il corso si intende pienamente frequentato solo con una partecipazione di </w:t>
      </w:r>
      <w:r w:rsidRPr="00420213">
        <w:rPr>
          <w:rFonts w:cstheme="minorHAnsi"/>
          <w:b/>
          <w:bCs/>
        </w:rPr>
        <w:t>almeno il 90% delle attività</w:t>
      </w:r>
      <w:r w:rsidRPr="00420213">
        <w:rPr>
          <w:rFonts w:cstheme="minorHAnsi"/>
        </w:rPr>
        <w:t xml:space="preserve"> misurate in ore. Come da regolamento aziendale.</w:t>
      </w:r>
    </w:p>
    <w:p w:rsidR="005158DC" w:rsidRPr="00420213" w:rsidRDefault="005158DC" w:rsidP="005158DC">
      <w:pPr>
        <w:autoSpaceDE w:val="0"/>
        <w:autoSpaceDN w:val="0"/>
        <w:adjustRightInd w:val="0"/>
        <w:spacing w:before="240" w:after="240"/>
        <w:rPr>
          <w:rFonts w:cstheme="minorHAnsi"/>
          <w:b/>
          <w:u w:val="single"/>
        </w:rPr>
      </w:pPr>
      <w:r w:rsidRPr="00420213">
        <w:rPr>
          <w:rFonts w:cstheme="minorHAnsi"/>
          <w:b/>
          <w:u w:val="single"/>
        </w:rPr>
        <w:t xml:space="preserve">Modalità di rilevazione della frequenza </w:t>
      </w:r>
    </w:p>
    <w:p w:rsidR="005158DC" w:rsidRPr="00420213" w:rsidRDefault="005158DC" w:rsidP="005158DC">
      <w:pPr>
        <w:jc w:val="both"/>
        <w:rPr>
          <w:rFonts w:cstheme="minorHAnsi"/>
        </w:rPr>
      </w:pPr>
      <w:r w:rsidRPr="00420213">
        <w:rPr>
          <w:rFonts w:cstheme="minorHAnsi"/>
        </w:rPr>
        <w:t xml:space="preserve">La partecipazione alle </w:t>
      </w:r>
      <w:r w:rsidRPr="00420213">
        <w:rPr>
          <w:rFonts w:cstheme="minorHAnsi"/>
          <w:b/>
          <w:bCs/>
        </w:rPr>
        <w:t>attività d’aula</w:t>
      </w:r>
      <w:r w:rsidRPr="00420213">
        <w:rPr>
          <w:rFonts w:cstheme="minorHAnsi"/>
        </w:rPr>
        <w:t xml:space="preserve"> viene rilevata tramite firma all’ingresso e all’uscita.</w:t>
      </w:r>
    </w:p>
    <w:p w:rsidR="005158DC" w:rsidRPr="00420213" w:rsidRDefault="005158DC" w:rsidP="005158DC">
      <w:pPr>
        <w:pStyle w:val="Titolo"/>
        <w:jc w:val="left"/>
        <w:rPr>
          <w:rFonts w:asciiTheme="minorHAnsi" w:eastAsia="Arial Unicode MS" w:hAnsiTheme="minorHAnsi" w:cstheme="minorHAnsi"/>
          <w:sz w:val="22"/>
          <w:szCs w:val="22"/>
        </w:rPr>
      </w:pPr>
      <w:r w:rsidRPr="00420213">
        <w:rPr>
          <w:rFonts w:asciiTheme="minorHAnsi" w:eastAsia="Arial Unicode MS" w:hAnsiTheme="minorHAnsi" w:cstheme="minorHAnsi"/>
          <w:sz w:val="22"/>
          <w:szCs w:val="22"/>
        </w:rPr>
        <w:t>LOGISTICA</w:t>
      </w:r>
    </w:p>
    <w:p w:rsidR="005158DC" w:rsidRPr="00420213" w:rsidRDefault="005158DC" w:rsidP="005158DC">
      <w:pPr>
        <w:jc w:val="both"/>
        <w:rPr>
          <w:rFonts w:cstheme="minorHAnsi"/>
        </w:rPr>
      </w:pPr>
      <w:r w:rsidRPr="00420213">
        <w:rPr>
          <w:rFonts w:cstheme="minorHAnsi"/>
        </w:rPr>
        <w:t xml:space="preserve">Le attività d’aula si svolgeranno presso le sedi aziendali ancora da definire. </w:t>
      </w:r>
    </w:p>
    <w:p w:rsidR="00B6628E" w:rsidRPr="00420213" w:rsidRDefault="00B6628E" w:rsidP="00B6628E">
      <w:pPr>
        <w:pStyle w:val="Titolo"/>
        <w:jc w:val="left"/>
        <w:rPr>
          <w:rFonts w:asciiTheme="minorHAnsi" w:eastAsia="Arial Unicode MS" w:hAnsiTheme="minorHAnsi" w:cstheme="minorHAnsi"/>
          <w:sz w:val="22"/>
          <w:szCs w:val="22"/>
        </w:rPr>
      </w:pPr>
      <w:r w:rsidRPr="00420213">
        <w:rPr>
          <w:rFonts w:asciiTheme="minorHAnsi" w:eastAsia="Arial Unicode MS" w:hAnsiTheme="minorHAnsi" w:cstheme="minorHAnsi"/>
          <w:sz w:val="22"/>
          <w:szCs w:val="22"/>
        </w:rPr>
        <w:t>DOCENTI</w:t>
      </w:r>
    </w:p>
    <w:p w:rsidR="00B6628E" w:rsidRPr="00420213" w:rsidRDefault="00B6628E" w:rsidP="00B6628E">
      <w:pPr>
        <w:spacing w:after="240"/>
        <w:jc w:val="both"/>
        <w:rPr>
          <w:rFonts w:cstheme="minorHAnsi"/>
        </w:rPr>
      </w:pPr>
      <w:r w:rsidRPr="00420213">
        <w:rPr>
          <w:rFonts w:cstheme="minorHAnsi"/>
        </w:rPr>
        <w:t>Il team di docenti è costruito per garantire strumenti e metodi rigorosi con adeguate competenze ed esperienze formative alla complessità delle metodologie impiegate. Saranno privilegiati docenti con significativa esperienza operativa in aziende sanitarie. I docenti saranno scelti secondo il regolamento aziendale e dovranno essere regolarmente iscritti all’albo docenti.</w:t>
      </w:r>
    </w:p>
    <w:p w:rsidR="00823834" w:rsidRDefault="00823834" w:rsidP="004544D4">
      <w:pPr>
        <w:pStyle w:val="Titolo"/>
        <w:jc w:val="left"/>
        <w:rPr>
          <w:rFonts w:ascii="Times New Roman" w:eastAsia="Arial Unicode MS" w:hAnsi="Times New Roman"/>
          <w:sz w:val="24"/>
          <w:szCs w:val="24"/>
        </w:rPr>
      </w:pPr>
    </w:p>
    <w:p w:rsidR="009C4102" w:rsidRDefault="009C4102" w:rsidP="009C4102">
      <w:pPr>
        <w:rPr>
          <w:lang w:eastAsia="ja-JP"/>
        </w:rPr>
      </w:pPr>
    </w:p>
    <w:p w:rsidR="009C4102" w:rsidRDefault="009C4102" w:rsidP="009C4102">
      <w:pPr>
        <w:rPr>
          <w:lang w:eastAsia="ja-JP"/>
        </w:rPr>
      </w:pPr>
    </w:p>
    <w:p w:rsidR="009C4102" w:rsidRDefault="009C4102" w:rsidP="009C4102">
      <w:pPr>
        <w:rPr>
          <w:lang w:eastAsia="ja-JP"/>
        </w:rPr>
      </w:pPr>
    </w:p>
    <w:p w:rsidR="009C4102" w:rsidRDefault="009C4102" w:rsidP="009C4102">
      <w:pPr>
        <w:rPr>
          <w:lang w:eastAsia="ja-JP"/>
        </w:rPr>
      </w:pPr>
    </w:p>
    <w:p w:rsidR="009C4102" w:rsidRDefault="009C4102" w:rsidP="009C4102">
      <w:pPr>
        <w:rPr>
          <w:lang w:eastAsia="ja-JP"/>
        </w:rPr>
      </w:pPr>
    </w:p>
    <w:p w:rsidR="009C4102" w:rsidRDefault="009C4102" w:rsidP="009C4102">
      <w:pPr>
        <w:rPr>
          <w:lang w:eastAsia="ja-JP"/>
        </w:rPr>
      </w:pPr>
    </w:p>
    <w:p w:rsidR="009C4102" w:rsidRPr="009C4102" w:rsidRDefault="009C4102" w:rsidP="009C4102">
      <w:pPr>
        <w:rPr>
          <w:lang w:eastAsia="ja-JP"/>
        </w:rPr>
      </w:pPr>
    </w:p>
    <w:p w:rsidR="00823834" w:rsidRDefault="00823834" w:rsidP="004544D4">
      <w:pPr>
        <w:pStyle w:val="Titolo"/>
        <w:jc w:val="left"/>
        <w:rPr>
          <w:rFonts w:ascii="Times New Roman" w:eastAsia="Arial Unicode MS" w:hAnsi="Times New Roman"/>
          <w:sz w:val="24"/>
          <w:szCs w:val="24"/>
        </w:rPr>
      </w:pPr>
    </w:p>
    <w:p w:rsidR="00823834" w:rsidRDefault="00823834" w:rsidP="004544D4">
      <w:pPr>
        <w:pStyle w:val="Titolo"/>
        <w:jc w:val="left"/>
        <w:rPr>
          <w:rFonts w:ascii="Times New Roman" w:eastAsia="Arial Unicode MS" w:hAnsi="Times New Roman"/>
          <w:sz w:val="24"/>
          <w:szCs w:val="24"/>
        </w:rPr>
      </w:pPr>
    </w:p>
    <w:p w:rsidR="004544D4" w:rsidRPr="004544D4" w:rsidRDefault="004544D4" w:rsidP="004544D4">
      <w:pPr>
        <w:pStyle w:val="Titolo"/>
        <w:jc w:val="lef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PROGRAMMA DEL CORSO</w:t>
      </w:r>
    </w:p>
    <w:p w:rsidR="0030291F" w:rsidRDefault="003029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8"/>
        <w:gridCol w:w="1308"/>
        <w:gridCol w:w="3525"/>
      </w:tblGrid>
      <w:tr w:rsidR="00C47028" w:rsidTr="00FA4E5B">
        <w:tc>
          <w:tcPr>
            <w:tcW w:w="2398" w:type="dxa"/>
          </w:tcPr>
          <w:p w:rsidR="00C47028" w:rsidRPr="00D328D4" w:rsidRDefault="00C47028" w:rsidP="00B865A6">
            <w:pPr>
              <w:rPr>
                <w:b/>
              </w:rPr>
            </w:pPr>
            <w:r w:rsidRPr="00D328D4">
              <w:rPr>
                <w:b/>
              </w:rPr>
              <w:t>DATE</w:t>
            </w:r>
          </w:p>
        </w:tc>
        <w:tc>
          <w:tcPr>
            <w:tcW w:w="1308" w:type="dxa"/>
          </w:tcPr>
          <w:p w:rsidR="00C47028" w:rsidRPr="00D328D4" w:rsidRDefault="00C47028" w:rsidP="00B865A6">
            <w:pPr>
              <w:rPr>
                <w:b/>
              </w:rPr>
            </w:pPr>
            <w:r w:rsidRPr="00D328D4">
              <w:rPr>
                <w:b/>
              </w:rPr>
              <w:t>NUMERO ORE</w:t>
            </w:r>
          </w:p>
        </w:tc>
        <w:tc>
          <w:tcPr>
            <w:tcW w:w="3525" w:type="dxa"/>
          </w:tcPr>
          <w:p w:rsidR="00C47028" w:rsidRPr="00D328D4" w:rsidRDefault="00C47028" w:rsidP="00B865A6">
            <w:pPr>
              <w:rPr>
                <w:b/>
              </w:rPr>
            </w:pPr>
            <w:bookmarkStart w:id="0" w:name="_GoBack"/>
            <w:bookmarkEnd w:id="0"/>
            <w:r w:rsidRPr="00D328D4">
              <w:rPr>
                <w:b/>
              </w:rPr>
              <w:t>PROGRAMMA</w:t>
            </w:r>
          </w:p>
        </w:tc>
      </w:tr>
      <w:tr w:rsidR="00C47028" w:rsidTr="00FA4E5B">
        <w:tc>
          <w:tcPr>
            <w:tcW w:w="2398" w:type="dxa"/>
            <w:vAlign w:val="center"/>
          </w:tcPr>
          <w:p w:rsidR="00C47028" w:rsidRDefault="00C47028" w:rsidP="00B865A6">
            <w:pPr>
              <w:jc w:val="center"/>
            </w:pPr>
            <w:r>
              <w:t>26/09/22</w:t>
            </w:r>
          </w:p>
        </w:tc>
        <w:tc>
          <w:tcPr>
            <w:tcW w:w="1308" w:type="dxa"/>
            <w:vAlign w:val="center"/>
          </w:tcPr>
          <w:p w:rsidR="00C47028" w:rsidRDefault="00C47028" w:rsidP="00FC2FD8">
            <w:pPr>
              <w:jc w:val="center"/>
            </w:pPr>
            <w:r>
              <w:t xml:space="preserve">8 ore </w:t>
            </w:r>
          </w:p>
        </w:tc>
        <w:tc>
          <w:tcPr>
            <w:tcW w:w="3525" w:type="dxa"/>
          </w:tcPr>
          <w:p w:rsidR="00C47028" w:rsidRDefault="00C47028" w:rsidP="00B865A6">
            <w:r>
              <w:t>Presentazione del corso</w:t>
            </w:r>
          </w:p>
          <w:p w:rsidR="00C47028" w:rsidRDefault="00C47028" w:rsidP="00B865A6">
            <w:r>
              <w:t>Modelli a confronto</w:t>
            </w:r>
          </w:p>
        </w:tc>
      </w:tr>
      <w:tr w:rsidR="00C47028" w:rsidTr="00FA4E5B">
        <w:tc>
          <w:tcPr>
            <w:tcW w:w="2398" w:type="dxa"/>
            <w:vAlign w:val="center"/>
          </w:tcPr>
          <w:p w:rsidR="00C47028" w:rsidRDefault="00C47028" w:rsidP="00FA4E5B">
            <w:pPr>
              <w:jc w:val="center"/>
            </w:pPr>
            <w:r>
              <w:t>27/10/22</w:t>
            </w:r>
          </w:p>
        </w:tc>
        <w:tc>
          <w:tcPr>
            <w:tcW w:w="1308" w:type="dxa"/>
            <w:vAlign w:val="center"/>
          </w:tcPr>
          <w:p w:rsidR="00C47028" w:rsidRDefault="00C47028" w:rsidP="00FA4E5B">
            <w:pPr>
              <w:jc w:val="center"/>
            </w:pPr>
            <w:r>
              <w:t>8 ore</w:t>
            </w:r>
          </w:p>
        </w:tc>
        <w:tc>
          <w:tcPr>
            <w:tcW w:w="3525" w:type="dxa"/>
          </w:tcPr>
          <w:p w:rsidR="00C47028" w:rsidRDefault="00C47028" w:rsidP="00FC2FD8">
            <w:r>
              <w:t xml:space="preserve">La programmazione delle attività e il processo di presa in carico del paziente </w:t>
            </w:r>
          </w:p>
        </w:tc>
      </w:tr>
      <w:tr w:rsidR="00C47028" w:rsidTr="00FA4E5B">
        <w:tc>
          <w:tcPr>
            <w:tcW w:w="2398" w:type="dxa"/>
            <w:vAlign w:val="center"/>
          </w:tcPr>
          <w:p w:rsidR="00C47028" w:rsidRDefault="00C47028" w:rsidP="00FC2FD8">
            <w:pPr>
              <w:jc w:val="center"/>
            </w:pPr>
            <w:r>
              <w:t>30/11/22</w:t>
            </w:r>
          </w:p>
        </w:tc>
        <w:tc>
          <w:tcPr>
            <w:tcW w:w="1308" w:type="dxa"/>
            <w:vAlign w:val="center"/>
          </w:tcPr>
          <w:p w:rsidR="00C47028" w:rsidRDefault="00C47028" w:rsidP="00FC2FD8">
            <w:pPr>
              <w:jc w:val="center"/>
            </w:pPr>
            <w:r>
              <w:t>8 ore</w:t>
            </w:r>
          </w:p>
        </w:tc>
        <w:tc>
          <w:tcPr>
            <w:tcW w:w="3525" w:type="dxa"/>
          </w:tcPr>
          <w:p w:rsidR="00C47028" w:rsidRDefault="00C47028" w:rsidP="00FC2FD8">
            <w:r>
              <w:t xml:space="preserve">I protocolli operativi e l’integrazione con i PDTA </w:t>
            </w:r>
          </w:p>
        </w:tc>
      </w:tr>
      <w:tr w:rsidR="00C47028" w:rsidTr="00FA4E5B">
        <w:tc>
          <w:tcPr>
            <w:tcW w:w="2398" w:type="dxa"/>
            <w:vAlign w:val="center"/>
          </w:tcPr>
          <w:p w:rsidR="00C47028" w:rsidRDefault="00C47028" w:rsidP="00FC2FD8">
            <w:pPr>
              <w:jc w:val="center"/>
            </w:pPr>
            <w:r>
              <w:t>13/12/22</w:t>
            </w:r>
          </w:p>
        </w:tc>
        <w:tc>
          <w:tcPr>
            <w:tcW w:w="1308" w:type="dxa"/>
            <w:vAlign w:val="center"/>
          </w:tcPr>
          <w:p w:rsidR="00C47028" w:rsidRDefault="00C47028" w:rsidP="00FC2FD8">
            <w:pPr>
              <w:jc w:val="center"/>
            </w:pPr>
            <w:r>
              <w:t>8 ore</w:t>
            </w:r>
          </w:p>
        </w:tc>
        <w:tc>
          <w:tcPr>
            <w:tcW w:w="3525" w:type="dxa"/>
          </w:tcPr>
          <w:p w:rsidR="00C47028" w:rsidRDefault="00C47028" w:rsidP="00FC2FD8">
            <w:r>
              <w:t xml:space="preserve">Formalizzazione del piano operativo CAS e di </w:t>
            </w:r>
            <w:proofErr w:type="spellStart"/>
            <w:r>
              <w:t>Pre</w:t>
            </w:r>
            <w:proofErr w:type="spellEnd"/>
            <w:r>
              <w:t xml:space="preserve"> ospedalizzazione</w:t>
            </w:r>
          </w:p>
        </w:tc>
      </w:tr>
    </w:tbl>
    <w:p w:rsidR="00C47028" w:rsidRDefault="00C47028" w:rsidP="00E709F4">
      <w:pPr>
        <w:rPr>
          <w:b/>
        </w:rPr>
      </w:pPr>
    </w:p>
    <w:p w:rsidR="00C47028" w:rsidRDefault="00C47028" w:rsidP="00E709F4">
      <w:pPr>
        <w:rPr>
          <w:b/>
        </w:rPr>
      </w:pPr>
    </w:p>
    <w:p w:rsidR="001A1EC7" w:rsidRDefault="00C47028" w:rsidP="00E709F4">
      <w:pPr>
        <w:rPr>
          <w:b/>
        </w:rPr>
      </w:pPr>
      <w:r w:rsidRPr="00D328D4">
        <w:rPr>
          <w:b/>
        </w:rPr>
        <w:t>DOCENTI</w:t>
      </w:r>
    </w:p>
    <w:p w:rsidR="00C47028" w:rsidRDefault="00C47028" w:rsidP="00E709F4">
      <w:pPr>
        <w:rPr>
          <w:b/>
        </w:rPr>
      </w:pPr>
    </w:p>
    <w:p w:rsidR="00C47028" w:rsidRDefault="00C47028" w:rsidP="00C47028">
      <w:r>
        <w:t xml:space="preserve">Efisia Mascia </w:t>
      </w:r>
    </w:p>
    <w:p w:rsidR="00C47028" w:rsidRDefault="00C47028" w:rsidP="00C47028">
      <w:r>
        <w:t>Virginia Boi</w:t>
      </w:r>
    </w:p>
    <w:p w:rsidR="00C47028" w:rsidRDefault="00C47028" w:rsidP="00C47028">
      <w:r>
        <w:t xml:space="preserve">Marinella </w:t>
      </w:r>
      <w:proofErr w:type="spellStart"/>
      <w:r>
        <w:t>Spissu</w:t>
      </w:r>
      <w:proofErr w:type="spellEnd"/>
    </w:p>
    <w:p w:rsidR="00C47028" w:rsidRPr="00E709F4" w:rsidRDefault="00C47028" w:rsidP="00C47028">
      <w:r>
        <w:t>Federica Pillai</w:t>
      </w:r>
    </w:p>
    <w:sectPr w:rsidR="00C47028" w:rsidRPr="00E709F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92" w:rsidRDefault="00E34A92" w:rsidP="00FA4E5B">
      <w:pPr>
        <w:spacing w:after="0" w:line="240" w:lineRule="auto"/>
      </w:pPr>
      <w:r>
        <w:separator/>
      </w:r>
    </w:p>
  </w:endnote>
  <w:endnote w:type="continuationSeparator" w:id="0">
    <w:p w:rsidR="00E34A92" w:rsidRDefault="00E34A92" w:rsidP="00FA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806028"/>
      <w:docPartObj>
        <w:docPartGallery w:val="Page Numbers (Bottom of Page)"/>
        <w:docPartUnique/>
      </w:docPartObj>
    </w:sdtPr>
    <w:sdtEndPr/>
    <w:sdtContent>
      <w:p w:rsidR="00FA4E5B" w:rsidRDefault="00FA4E5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028">
          <w:rPr>
            <w:noProof/>
          </w:rPr>
          <w:t>4</w:t>
        </w:r>
        <w:r>
          <w:fldChar w:fldCharType="end"/>
        </w:r>
      </w:p>
    </w:sdtContent>
  </w:sdt>
  <w:p w:rsidR="00FA4E5B" w:rsidRDefault="00FA4E5B">
    <w:pPr>
      <w:pStyle w:val="Pidipagina"/>
    </w:pPr>
    <w:r>
      <w:t>STRUMENTI DI PROGRAMMAZIONE STRATEGICA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92" w:rsidRDefault="00E34A92" w:rsidP="00FA4E5B">
      <w:pPr>
        <w:spacing w:after="0" w:line="240" w:lineRule="auto"/>
      </w:pPr>
      <w:r>
        <w:separator/>
      </w:r>
    </w:p>
  </w:footnote>
  <w:footnote w:type="continuationSeparator" w:id="0">
    <w:p w:rsidR="00E34A92" w:rsidRDefault="00E34A92" w:rsidP="00FA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5B" w:rsidRDefault="00FA4E5B" w:rsidP="00FA4E5B">
    <w:pPr>
      <w:pStyle w:val="Intestazione"/>
      <w:tabs>
        <w:tab w:val="clear" w:pos="4819"/>
        <w:tab w:val="clear" w:pos="9638"/>
        <w:tab w:val="left" w:pos="3120"/>
      </w:tabs>
    </w:pPr>
    <w:r>
      <w:t>ASL 3 NUORO</w:t>
    </w:r>
  </w:p>
  <w:p w:rsidR="00FA4E5B" w:rsidRDefault="00FA4E5B" w:rsidP="00FA4E5B">
    <w:pPr>
      <w:pStyle w:val="Intestazione"/>
      <w:tabs>
        <w:tab w:val="clear" w:pos="4819"/>
        <w:tab w:val="clear" w:pos="9638"/>
        <w:tab w:val="left" w:pos="3120"/>
      </w:tabs>
    </w:pPr>
    <w:r>
      <w:t>DIREZIONE GENERALE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0E3"/>
    <w:multiLevelType w:val="hybridMultilevel"/>
    <w:tmpl w:val="FE141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F97"/>
    <w:multiLevelType w:val="hybridMultilevel"/>
    <w:tmpl w:val="76D0A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722B7"/>
    <w:multiLevelType w:val="hybridMultilevel"/>
    <w:tmpl w:val="0CF8D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22AEE"/>
    <w:multiLevelType w:val="hybridMultilevel"/>
    <w:tmpl w:val="6C4C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E5362"/>
    <w:multiLevelType w:val="hybridMultilevel"/>
    <w:tmpl w:val="67BE4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C4270"/>
    <w:multiLevelType w:val="hybridMultilevel"/>
    <w:tmpl w:val="F0FA559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59"/>
    <w:rsid w:val="000719BB"/>
    <w:rsid w:val="001A1EC7"/>
    <w:rsid w:val="00242650"/>
    <w:rsid w:val="00261369"/>
    <w:rsid w:val="0030291F"/>
    <w:rsid w:val="003739E2"/>
    <w:rsid w:val="00405AAD"/>
    <w:rsid w:val="00410CD6"/>
    <w:rsid w:val="00420213"/>
    <w:rsid w:val="004544D4"/>
    <w:rsid w:val="00483908"/>
    <w:rsid w:val="005158DC"/>
    <w:rsid w:val="005B7259"/>
    <w:rsid w:val="005F234F"/>
    <w:rsid w:val="005F7701"/>
    <w:rsid w:val="006131D8"/>
    <w:rsid w:val="006A5F36"/>
    <w:rsid w:val="00722D0D"/>
    <w:rsid w:val="007C43BC"/>
    <w:rsid w:val="008152D8"/>
    <w:rsid w:val="00823834"/>
    <w:rsid w:val="0084077D"/>
    <w:rsid w:val="0088154D"/>
    <w:rsid w:val="00914A23"/>
    <w:rsid w:val="00927B2B"/>
    <w:rsid w:val="009C3F45"/>
    <w:rsid w:val="009C4102"/>
    <w:rsid w:val="009E696F"/>
    <w:rsid w:val="009F7788"/>
    <w:rsid w:val="00B6628E"/>
    <w:rsid w:val="00BE6C34"/>
    <w:rsid w:val="00C423F6"/>
    <w:rsid w:val="00C47028"/>
    <w:rsid w:val="00C874D3"/>
    <w:rsid w:val="00D1379B"/>
    <w:rsid w:val="00D328D4"/>
    <w:rsid w:val="00E34A92"/>
    <w:rsid w:val="00E709F4"/>
    <w:rsid w:val="00ED0899"/>
    <w:rsid w:val="00F12967"/>
    <w:rsid w:val="00F20E33"/>
    <w:rsid w:val="00FA2EDA"/>
    <w:rsid w:val="00FA4E5B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2DC0"/>
  <w15:chartTrackingRefBased/>
  <w15:docId w15:val="{0B989948-68AD-4B05-9FB8-8FE19AAE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2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0291F"/>
    <w:pPr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10"/>
    <w:rsid w:val="0030291F"/>
    <w:rPr>
      <w:rFonts w:ascii="Calibri Light" w:eastAsia="Times New Roman" w:hAnsi="Calibri Light" w:cs="Times New Roman"/>
      <w:b/>
      <w:bCs/>
      <w:kern w:val="28"/>
      <w:sz w:val="32"/>
      <w:szCs w:val="32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FA4E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E5B"/>
  </w:style>
  <w:style w:type="paragraph" w:styleId="Pidipagina">
    <w:name w:val="footer"/>
    <w:basedOn w:val="Normale"/>
    <w:link w:val="PidipaginaCarattere"/>
    <w:uiPriority w:val="99"/>
    <w:unhideWhenUsed/>
    <w:rsid w:val="00FA4E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Catte</dc:creator>
  <cp:keywords/>
  <dc:description/>
  <cp:lastModifiedBy>Paolo</cp:lastModifiedBy>
  <cp:revision>6</cp:revision>
  <dcterms:created xsi:type="dcterms:W3CDTF">2022-07-04T05:26:00Z</dcterms:created>
  <dcterms:modified xsi:type="dcterms:W3CDTF">2022-07-19T09:23:00Z</dcterms:modified>
</cp:coreProperties>
</file>