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proofErr w:type="spellStart"/>
      <w:r w:rsidRPr="00A60652">
        <w:rPr>
          <w:sz w:val="22"/>
          <w:szCs w:val="22"/>
          <w:lang w:val="en-US"/>
        </w:rPr>
        <w:t>Sardegna</w:t>
      </w:r>
      <w:proofErr w:type="spellEnd"/>
      <w:r w:rsidRPr="00A60652">
        <w:rPr>
          <w:sz w:val="22"/>
          <w:szCs w:val="22"/>
          <w:lang w:val="en-US"/>
        </w:rPr>
        <w:t xml:space="preserve">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Default="00C9742F" w:rsidP="008077EE">
      <w:pPr>
        <w:ind w:left="4254" w:right="-1"/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FE305E" w:rsidRDefault="002F743D" w:rsidP="00611C97">
      <w:pPr>
        <w:ind w:left="-284"/>
        <w:jc w:val="both"/>
        <w:rPr>
          <w:b/>
          <w:iCs/>
          <w:sz w:val="22"/>
          <w:szCs w:val="22"/>
        </w:rPr>
      </w:pPr>
      <w:r w:rsidRPr="00FE305E">
        <w:rPr>
          <w:b/>
          <w:sz w:val="22"/>
          <w:szCs w:val="22"/>
        </w:rPr>
        <w:t xml:space="preserve">DI ESSERE AMMESSO A PARTECIPARE ALLA SELEZIONE PUBBLICA PER IL CONFERIMENTO DI N. 1 INCARICO QUINQUENNALE, RINNOVABILE, DI DIRETTORE DI STRUTTURA COMPLESSA, PER LA DIREZIONE DELLA S.C. </w:t>
      </w:r>
      <w:r w:rsidR="00FE305E" w:rsidRPr="00FE305E">
        <w:rPr>
          <w:b/>
          <w:sz w:val="22"/>
          <w:szCs w:val="22"/>
        </w:rPr>
        <w:t>DIREZIONE SANITARIA DI PRESIDIO</w:t>
      </w:r>
      <w:r w:rsidRPr="00FE305E">
        <w:rPr>
          <w:b/>
          <w:sz w:val="22"/>
          <w:szCs w:val="22"/>
        </w:rPr>
        <w:t xml:space="preserve"> DELLA ASL</w:t>
      </w:r>
      <w:r w:rsidRPr="00FE305E">
        <w:rPr>
          <w:b/>
          <w:spacing w:val="-1"/>
          <w:sz w:val="22"/>
          <w:szCs w:val="22"/>
        </w:rPr>
        <w:t xml:space="preserve"> N</w:t>
      </w:r>
      <w:r w:rsidR="00FE305E" w:rsidRPr="00FE305E">
        <w:rPr>
          <w:b/>
          <w:spacing w:val="-1"/>
          <w:sz w:val="22"/>
          <w:szCs w:val="22"/>
        </w:rPr>
        <w:t>. 5</w:t>
      </w:r>
      <w:r w:rsidRPr="00FE305E">
        <w:rPr>
          <w:b/>
          <w:spacing w:val="-1"/>
          <w:sz w:val="22"/>
          <w:szCs w:val="22"/>
        </w:rPr>
        <w:t xml:space="preserve"> </w:t>
      </w:r>
      <w:r w:rsidRPr="00FE305E">
        <w:rPr>
          <w:b/>
          <w:sz w:val="22"/>
          <w:szCs w:val="22"/>
        </w:rPr>
        <w:t>DI</w:t>
      </w:r>
      <w:r w:rsidRPr="00FE305E">
        <w:rPr>
          <w:b/>
          <w:spacing w:val="1"/>
          <w:sz w:val="22"/>
          <w:szCs w:val="22"/>
        </w:rPr>
        <w:t xml:space="preserve"> </w:t>
      </w:r>
      <w:r w:rsidR="00FE305E" w:rsidRPr="00FE305E">
        <w:rPr>
          <w:b/>
          <w:sz w:val="22"/>
          <w:szCs w:val="22"/>
        </w:rPr>
        <w:t>ORISTANO.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608C1">
              <w:rPr>
                <w:sz w:val="22"/>
                <w:szCs w:val="22"/>
              </w:rPr>
              <w:t>Medicina e Chirurgia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Medici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</w:t>
            </w:r>
            <w:r w:rsidRPr="000D5E6B">
              <w:sym w:font="Symbol" w:char="F07F"/>
            </w:r>
            <w:r>
              <w:t xml:space="preserve"> </w:t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>
              <w:t xml:space="preserve">            </w:t>
            </w:r>
            <w:r w:rsidR="001608C1" w:rsidRPr="000D5E6B">
              <w:sym w:font="Symbol" w:char="F07F"/>
            </w:r>
            <w:r>
              <w:t xml:space="preserve"> </w:t>
            </w:r>
            <w:r w:rsidR="001608C1">
              <w:rPr>
                <w:sz w:val="22"/>
                <w:szCs w:val="22"/>
              </w:rPr>
              <w:t xml:space="preserve">professionale (ex art. 18, parte </w:t>
            </w:r>
            <w:r>
              <w:rPr>
                <w:sz w:val="22"/>
                <w:szCs w:val="22"/>
              </w:rPr>
              <w:t xml:space="preserve">II CCNL 19/12/2019)  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1608C1">
              <w:rPr>
                <w:sz w:val="22"/>
                <w:szCs w:val="22"/>
              </w:rPr>
              <w:t xml:space="preserve">A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 w:rsidR="001608C1">
              <w:rPr>
                <w:sz w:val="22"/>
                <w:szCs w:val="22"/>
              </w:rPr>
              <w:t>lett</w:t>
            </w:r>
            <w:proofErr w:type="spellEnd"/>
            <w:r w:rsidR="001608C1">
              <w:rPr>
                <w:sz w:val="22"/>
                <w:szCs w:val="22"/>
              </w:rPr>
              <w:t xml:space="preserve">. B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1608C1">
              <w:rPr>
                <w:sz w:val="22"/>
                <w:szCs w:val="22"/>
              </w:rPr>
              <w:t xml:space="preserve">C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 w:rsidR="001608C1">
              <w:rPr>
                <w:sz w:val="22"/>
                <w:szCs w:val="22"/>
              </w:rPr>
              <w:t>lett</w:t>
            </w:r>
            <w:proofErr w:type="spellEnd"/>
            <w:r w:rsidR="001608C1">
              <w:rPr>
                <w:sz w:val="22"/>
                <w:szCs w:val="22"/>
              </w:rPr>
              <w:t xml:space="preserve">. D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9B5495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 di alta specializzazione;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C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;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D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DE0511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FE305E">
        <w:rPr>
          <w:bCs/>
          <w:sz w:val="22"/>
          <w:szCs w:val="22"/>
        </w:rPr>
        <w:t>ndali dell’ARES e della ASL n. 5 di Oristano</w:t>
      </w:r>
      <w:r w:rsidR="001608C1" w:rsidRPr="000D5E6B">
        <w:rPr>
          <w:bCs/>
          <w:sz w:val="22"/>
          <w:szCs w:val="22"/>
        </w:rPr>
        <w:t>;</w:t>
      </w:r>
    </w:p>
    <w:p w:rsidR="001608C1" w:rsidRPr="00FC4247" w:rsidRDefault="001608C1" w:rsidP="00FC424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FC4247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FC4247">
        <w:rPr>
          <w:bCs/>
          <w:sz w:val="22"/>
          <w:szCs w:val="22"/>
        </w:rPr>
        <w:t>Lgs</w:t>
      </w:r>
      <w:proofErr w:type="spellEnd"/>
      <w:r w:rsidRPr="00FC4247">
        <w:rPr>
          <w:bCs/>
          <w:sz w:val="22"/>
          <w:szCs w:val="22"/>
        </w:rPr>
        <w:t xml:space="preserve">. n. 196 del 30 giugno 2003 e </w:t>
      </w:r>
      <w:proofErr w:type="spellStart"/>
      <w:r w:rsidRPr="00FC4247">
        <w:rPr>
          <w:bCs/>
          <w:sz w:val="22"/>
          <w:szCs w:val="22"/>
        </w:rPr>
        <w:t>s.m.i.</w:t>
      </w:r>
      <w:proofErr w:type="spellEnd"/>
      <w:r w:rsidRPr="00FC4247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 w:rsidRPr="00FC4247">
        <w:rPr>
          <w:bCs/>
          <w:sz w:val="22"/>
          <w:szCs w:val="22"/>
        </w:rPr>
        <w:t>zato, comunicati all’Azienda ARES</w:t>
      </w:r>
      <w:r w:rsidRPr="00FC4247">
        <w:rPr>
          <w:bCs/>
          <w:sz w:val="22"/>
          <w:szCs w:val="22"/>
        </w:rPr>
        <w:t>, è finalizzato unicamente all’espletamento della procedura selettiva prevista pe</w:t>
      </w:r>
      <w:r w:rsidR="00FC4247" w:rsidRPr="00FC4247">
        <w:rPr>
          <w:bCs/>
          <w:sz w:val="22"/>
          <w:szCs w:val="22"/>
        </w:rPr>
        <w:t xml:space="preserve">r il conferimento dell’incarico, come specificato nella </w:t>
      </w:r>
      <w:r w:rsidR="00FC4247" w:rsidRPr="00FC4247">
        <w:rPr>
          <w:b/>
          <w:sz w:val="22"/>
          <w:szCs w:val="22"/>
        </w:rPr>
        <w:t xml:space="preserve">INFORMATIVA PRIVACY, </w:t>
      </w:r>
      <w:r w:rsidR="00FC4247" w:rsidRPr="00FC4247">
        <w:rPr>
          <w:sz w:val="22"/>
          <w:szCs w:val="22"/>
        </w:rPr>
        <w:t>allegata all’avviso di selezione;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EB1BB2" w:rsidRPr="00590FA0" w:rsidRDefault="00EB1BB2" w:rsidP="00EB1BB2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>non effettuare la scelta in merito al rapporto esclusivo con il SSR, e d</w:t>
      </w:r>
      <w:r>
        <w:rPr>
          <w:b/>
          <w:sz w:val="22"/>
          <w:szCs w:val="22"/>
        </w:rPr>
        <w:t xml:space="preserve">i essere stato informato che la scelta del rapporto esclusivo </w:t>
      </w:r>
      <w:r w:rsidRPr="00590FA0">
        <w:rPr>
          <w:b/>
          <w:sz w:val="22"/>
          <w:szCs w:val="22"/>
        </w:rPr>
        <w:t xml:space="preserve">sarà immodificabile per tutta la durata dell’incarico, con specifica sottoscrizione della clausola nel contratto individuale, come previsto dalle </w:t>
      </w:r>
      <w:r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>Linee guida per l’espletamento delle procedure di conferimento degli incarichi di direzione di struttura complessa della dirigenza medica, medico veterinaria e sanitaria del</w:t>
      </w:r>
      <w:r>
        <w:rPr>
          <w:b/>
          <w:sz w:val="22"/>
          <w:szCs w:val="22"/>
        </w:rPr>
        <w:t xml:space="preserve">le aziende e degli enti del SSR </w:t>
      </w:r>
      <w:r w:rsidRPr="00590FA0">
        <w:rPr>
          <w:b/>
          <w:sz w:val="22"/>
          <w:szCs w:val="22"/>
        </w:rPr>
        <w:t xml:space="preserve"> - Deliberazione</w:t>
      </w:r>
      <w:r w:rsidRPr="00590FA0">
        <w:rPr>
          <w:b/>
          <w:spacing w:val="8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Pr="00590FA0">
        <w:rPr>
          <w:b/>
          <w:spacing w:val="9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Pr="00590FA0">
        <w:rPr>
          <w:b/>
          <w:spacing w:val="6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Pr="00590FA0">
        <w:rPr>
          <w:b/>
          <w:spacing w:val="8"/>
          <w:sz w:val="22"/>
          <w:szCs w:val="22"/>
        </w:rPr>
        <w:t xml:space="preserve"> </w:t>
      </w:r>
      <w:r>
        <w:rPr>
          <w:b/>
          <w:sz w:val="22"/>
          <w:szCs w:val="22"/>
        </w:rPr>
        <w:t>13/61 del 06/04/2023.</w:t>
      </w:r>
    </w:p>
    <w:p w:rsidR="00EB1BB2" w:rsidRPr="000D5E6B" w:rsidRDefault="00EB1BB2" w:rsidP="00EB1BB2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EB1BB2" w:rsidRPr="000D5E6B" w:rsidRDefault="00EB1BB2" w:rsidP="00EB1B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EB1BB2" w:rsidRDefault="00EB1BB2" w:rsidP="00EB1B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B1BB2" w:rsidRDefault="00EB1BB2" w:rsidP="00EB1B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B1BB2" w:rsidRDefault="00EB1BB2" w:rsidP="00EB1B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B1BB2" w:rsidRPr="000D5E6B" w:rsidRDefault="00EB1BB2" w:rsidP="00EB1B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EB1BB2" w:rsidRPr="000D5E6B" w:rsidRDefault="00EB1BB2" w:rsidP="00EB1BB2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EB1BB2" w:rsidRPr="000D5E6B" w:rsidRDefault="00EB1BB2" w:rsidP="00EB1BB2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EB1BB2" w:rsidRPr="000D5E6B" w:rsidRDefault="00EB1BB2" w:rsidP="00EB1BB2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EB1BB2" w:rsidRPr="000D5E6B" w:rsidRDefault="00EB1BB2" w:rsidP="00EB1BB2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EB1BB2" w:rsidRPr="00A70B63" w:rsidRDefault="00EB1BB2" w:rsidP="00EB1BB2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EB1BB2" w:rsidRPr="000D5E6B" w:rsidRDefault="00EB1BB2" w:rsidP="00EB1BB2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EB1BB2" w:rsidRPr="000D5E6B" w:rsidRDefault="00EB1BB2" w:rsidP="00EB1BB2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EB1BB2" w:rsidRPr="000D5E6B" w:rsidRDefault="00EB1BB2" w:rsidP="00EB1BB2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EB1BB2" w:rsidRDefault="00EB1BB2" w:rsidP="00EB1BB2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10008" w:rsidRDefault="00B10008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10008" w:rsidRDefault="00B10008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</w:t>
      </w:r>
      <w:r w:rsidRPr="0050744A">
        <w:rPr>
          <w:rFonts w:ascii="Times New Roman" w:hAnsi="Times New Roman"/>
          <w:szCs w:val="22"/>
        </w:rPr>
        <w:lastRenderedPageBreak/>
        <w:t>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</w:t>
      </w:r>
      <w:r w:rsidR="00272D68">
        <w:rPr>
          <w:b/>
          <w:bCs/>
          <w:color w:val="000000"/>
        </w:rPr>
        <w:t xml:space="preserve">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42F" w:rsidRDefault="00C9742F" w:rsidP="00012291">
      <w:r>
        <w:separator/>
      </w:r>
    </w:p>
  </w:endnote>
  <w:endnote w:type="continuationSeparator" w:id="0">
    <w:p w:rsidR="00C9742F" w:rsidRDefault="00C9742F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19164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6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936A0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6936A0" w:rsidRDefault="006936A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19164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6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B1BB2">
      <w:rPr>
        <w:rStyle w:val="Numeropagina"/>
        <w:noProof/>
      </w:rPr>
      <w:t>11</w:t>
    </w:r>
    <w:r>
      <w:rPr>
        <w:rStyle w:val="Numeropagina"/>
      </w:rPr>
      <w:fldChar w:fldCharType="end"/>
    </w:r>
  </w:p>
  <w:p w:rsidR="006936A0" w:rsidRDefault="006936A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6936A0">
    <w:pPr>
      <w:pStyle w:val="Pidipagina"/>
    </w:pPr>
    <w:r w:rsidRPr="003966CB">
      <w:rPr>
        <w:rStyle w:val="Numeropagina"/>
      </w:rPr>
      <w:t xml:space="preserve">Pagina </w:t>
    </w:r>
    <w:r w:rsidR="00191648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191648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191648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191648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191648" w:rsidRPr="003966CB">
      <w:rPr>
        <w:rStyle w:val="Numeropagina"/>
      </w:rPr>
      <w:fldChar w:fldCharType="separate"/>
    </w:r>
    <w:r w:rsidR="00F120BF">
      <w:rPr>
        <w:rStyle w:val="Numeropagina"/>
        <w:noProof/>
      </w:rPr>
      <w:t>15</w:t>
    </w:r>
    <w:r w:rsidR="00191648"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42F" w:rsidRDefault="00C9742F" w:rsidP="00012291">
      <w:r>
        <w:separator/>
      </w:r>
    </w:p>
  </w:footnote>
  <w:footnote w:type="continuationSeparator" w:id="0">
    <w:p w:rsidR="00C9742F" w:rsidRDefault="00C9742F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60D0"/>
    <w:rsid w:val="000C3C88"/>
    <w:rsid w:val="000D5E6B"/>
    <w:rsid w:val="000E2CEF"/>
    <w:rsid w:val="000F6A54"/>
    <w:rsid w:val="001000BD"/>
    <w:rsid w:val="001127CF"/>
    <w:rsid w:val="00126B66"/>
    <w:rsid w:val="001316DD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C3AA9"/>
    <w:rsid w:val="001E273F"/>
    <w:rsid w:val="001E61A3"/>
    <w:rsid w:val="001F2B3E"/>
    <w:rsid w:val="001F46A3"/>
    <w:rsid w:val="00225411"/>
    <w:rsid w:val="002257B4"/>
    <w:rsid w:val="0024131B"/>
    <w:rsid w:val="002448EB"/>
    <w:rsid w:val="00266A94"/>
    <w:rsid w:val="00272857"/>
    <w:rsid w:val="00272A7E"/>
    <w:rsid w:val="00272D68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2F743D"/>
    <w:rsid w:val="00300D51"/>
    <w:rsid w:val="003023B5"/>
    <w:rsid w:val="00306033"/>
    <w:rsid w:val="0031502B"/>
    <w:rsid w:val="00322957"/>
    <w:rsid w:val="00322BF4"/>
    <w:rsid w:val="00326A4C"/>
    <w:rsid w:val="00331B2F"/>
    <w:rsid w:val="0035041B"/>
    <w:rsid w:val="00357042"/>
    <w:rsid w:val="00375DDD"/>
    <w:rsid w:val="003966CB"/>
    <w:rsid w:val="00397009"/>
    <w:rsid w:val="003A096C"/>
    <w:rsid w:val="003A1AF1"/>
    <w:rsid w:val="003A2909"/>
    <w:rsid w:val="003B18E9"/>
    <w:rsid w:val="003D1EAF"/>
    <w:rsid w:val="003E317B"/>
    <w:rsid w:val="003E5AD0"/>
    <w:rsid w:val="003E64EE"/>
    <w:rsid w:val="003F5EB2"/>
    <w:rsid w:val="004100AA"/>
    <w:rsid w:val="00436B36"/>
    <w:rsid w:val="0045606A"/>
    <w:rsid w:val="00470BB7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87"/>
    <w:rsid w:val="004E3E50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C97"/>
    <w:rsid w:val="0061563F"/>
    <w:rsid w:val="00617245"/>
    <w:rsid w:val="006476C8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4CD4"/>
    <w:rsid w:val="006D5356"/>
    <w:rsid w:val="006E2E34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6413"/>
    <w:rsid w:val="00774B76"/>
    <w:rsid w:val="007876EE"/>
    <w:rsid w:val="00787FAC"/>
    <w:rsid w:val="00794175"/>
    <w:rsid w:val="00795C60"/>
    <w:rsid w:val="007A0D92"/>
    <w:rsid w:val="007A3E71"/>
    <w:rsid w:val="007A4EC2"/>
    <w:rsid w:val="007B0DC0"/>
    <w:rsid w:val="007B4EE8"/>
    <w:rsid w:val="007C3111"/>
    <w:rsid w:val="007D056E"/>
    <w:rsid w:val="007E434D"/>
    <w:rsid w:val="007F13A9"/>
    <w:rsid w:val="008017BB"/>
    <w:rsid w:val="008048B8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03FE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59B9"/>
    <w:rsid w:val="00A06A35"/>
    <w:rsid w:val="00A12BBE"/>
    <w:rsid w:val="00A17E77"/>
    <w:rsid w:val="00A21153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16430"/>
    <w:rsid w:val="00B258A0"/>
    <w:rsid w:val="00B401DB"/>
    <w:rsid w:val="00B40E78"/>
    <w:rsid w:val="00B80EA2"/>
    <w:rsid w:val="00B91E25"/>
    <w:rsid w:val="00BA1038"/>
    <w:rsid w:val="00BA1404"/>
    <w:rsid w:val="00BA4518"/>
    <w:rsid w:val="00BB165B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6AA9"/>
    <w:rsid w:val="00C90A6A"/>
    <w:rsid w:val="00C9742F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B1BB2"/>
    <w:rsid w:val="00EB4501"/>
    <w:rsid w:val="00EE4691"/>
    <w:rsid w:val="00EF2015"/>
    <w:rsid w:val="00EF76CC"/>
    <w:rsid w:val="00EF7F6D"/>
    <w:rsid w:val="00F120BF"/>
    <w:rsid w:val="00F2139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C4247"/>
    <w:rsid w:val="00FD5C44"/>
    <w:rsid w:val="00FE305E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887AF"/>
  <w15:docId w15:val="{D655C822-A687-4107-9FBA-F80618D8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BA0AF-54A5-4A98-9720-6478F659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5684</Words>
  <Characters>32400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Sanls0789</dc:creator>
  <cp:keywords/>
  <dc:description/>
  <cp:lastModifiedBy>Debora Steri</cp:lastModifiedBy>
  <cp:revision>6</cp:revision>
  <cp:lastPrinted>2022-05-23T09:15:00Z</cp:lastPrinted>
  <dcterms:created xsi:type="dcterms:W3CDTF">2023-02-24T11:33:00Z</dcterms:created>
  <dcterms:modified xsi:type="dcterms:W3CDTF">2023-07-04T15:10:00Z</dcterms:modified>
</cp:coreProperties>
</file>