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87" w:rsidRDefault="000A5241" w:rsidP="00035787">
      <w:pPr>
        <w:jc w:val="center"/>
        <w:rPr>
          <w:rFonts w:ascii="Verdana" w:hAnsi="Verdana" w:cs="Courier New"/>
          <w:color w:val="006A9D"/>
          <w:sz w:val="28"/>
          <w:szCs w:val="28"/>
        </w:rPr>
      </w:pPr>
      <w:r w:rsidRPr="00035787">
        <w:rPr>
          <w:rFonts w:ascii="Verdana" w:hAnsi="Verdana" w:cs="Courier New"/>
          <w:color w:val="006A9D"/>
          <w:sz w:val="28"/>
          <w:szCs w:val="28"/>
        </w:rPr>
        <w:t>Per iscriversi al corso</w:t>
      </w:r>
      <w:r w:rsidR="007C3687">
        <w:rPr>
          <w:rFonts w:ascii="Verdana" w:hAnsi="Verdana" w:cs="Courier New"/>
          <w:color w:val="006A9D"/>
          <w:sz w:val="28"/>
          <w:szCs w:val="28"/>
        </w:rPr>
        <w:t xml:space="preserve"> residenziale</w:t>
      </w:r>
    </w:p>
    <w:p w:rsidR="00035787" w:rsidRDefault="007C3687" w:rsidP="00016B88">
      <w:pPr>
        <w:rPr>
          <w:rFonts w:ascii="Verdana" w:hAnsi="Verdana" w:cs="Courier New"/>
          <w:color w:val="006A9D"/>
          <w:sz w:val="28"/>
          <w:szCs w:val="28"/>
        </w:rPr>
      </w:pPr>
      <w:r w:rsidRPr="00EA70AA">
        <w:rPr>
          <w:rFonts w:ascii="Arial" w:hAnsi="Arial" w:cs="Arial"/>
          <w:bCs/>
        </w:rPr>
        <w:t>“</w:t>
      </w:r>
      <w:r w:rsidRPr="007C3687">
        <w:rPr>
          <w:rFonts w:ascii="Verdana" w:hAnsi="Verdana" w:cs="Courier New"/>
          <w:color w:val="006A9D"/>
          <w:sz w:val="28"/>
          <w:szCs w:val="28"/>
        </w:rPr>
        <w:t xml:space="preserve">Le Procedure di Sicurezza Alimentare dopo la Riforma del </w:t>
      </w:r>
      <w:proofErr w:type="spellStart"/>
      <w:r w:rsidRPr="007C3687">
        <w:rPr>
          <w:rFonts w:ascii="Verdana" w:hAnsi="Verdana" w:cs="Courier New"/>
          <w:color w:val="006A9D"/>
          <w:sz w:val="28"/>
          <w:szCs w:val="28"/>
        </w:rPr>
        <w:t>Dlgs</w:t>
      </w:r>
      <w:proofErr w:type="spellEnd"/>
      <w:r w:rsidRPr="007C3687">
        <w:rPr>
          <w:rFonts w:ascii="Verdana" w:hAnsi="Verdana" w:cs="Courier New"/>
          <w:color w:val="006A9D"/>
          <w:sz w:val="28"/>
          <w:szCs w:val="28"/>
        </w:rPr>
        <w:t xml:space="preserve"> 150/2022 (RIFORMA CARTABIA)”</w:t>
      </w:r>
      <w:r>
        <w:rPr>
          <w:rFonts w:ascii="Verdana" w:hAnsi="Verdana" w:cs="Courier New"/>
          <w:color w:val="006A9D"/>
          <w:sz w:val="28"/>
          <w:szCs w:val="28"/>
        </w:rPr>
        <w:br/>
      </w:r>
      <w:r w:rsidR="000A5241" w:rsidRPr="00035787">
        <w:rPr>
          <w:rFonts w:ascii="Verdana" w:hAnsi="Verdana" w:cs="Courier New"/>
          <w:color w:val="006A9D"/>
          <w:sz w:val="28"/>
          <w:szCs w:val="28"/>
        </w:rPr>
        <w:t>occorre seguire la procedura online</w:t>
      </w:r>
    </w:p>
    <w:p w:rsidR="00035787" w:rsidRDefault="000A5241" w:rsidP="007C3687">
      <w:pPr>
        <w:rPr>
          <w:rFonts w:ascii="Verdana" w:hAnsi="Verdana" w:cs="Courier New"/>
          <w:color w:val="006A9D"/>
          <w:sz w:val="28"/>
          <w:szCs w:val="28"/>
        </w:rPr>
      </w:pPr>
      <w:r w:rsidRPr="00035787">
        <w:rPr>
          <w:rFonts w:ascii="Verdana" w:hAnsi="Verdana" w:cs="Courier New"/>
          <w:color w:val="006A9D"/>
          <w:sz w:val="28"/>
          <w:szCs w:val="28"/>
        </w:rPr>
        <w:t>tramite</w:t>
      </w:r>
      <w:r w:rsidR="00035787">
        <w:rPr>
          <w:rFonts w:ascii="Verdana" w:hAnsi="Verdana" w:cs="Courier New"/>
          <w:color w:val="006A9D"/>
          <w:sz w:val="28"/>
          <w:szCs w:val="28"/>
        </w:rPr>
        <w:t xml:space="preserve"> </w:t>
      </w:r>
      <w:r w:rsidRPr="00035787">
        <w:rPr>
          <w:rFonts w:ascii="Verdana" w:hAnsi="Verdana" w:cs="Courier New"/>
          <w:color w:val="006A9D"/>
          <w:sz w:val="28"/>
          <w:szCs w:val="28"/>
        </w:rPr>
        <w:t>il portale </w:t>
      </w:r>
      <w:proofErr w:type="spellStart"/>
      <w:r w:rsidRPr="00035787">
        <w:rPr>
          <w:rFonts w:ascii="Verdana" w:hAnsi="Verdana" w:cs="Courier New"/>
          <w:color w:val="006A9D"/>
          <w:sz w:val="28"/>
          <w:szCs w:val="28"/>
        </w:rPr>
        <w:t>Ecm</w:t>
      </w:r>
      <w:proofErr w:type="spellEnd"/>
      <w:r w:rsidRPr="00035787">
        <w:rPr>
          <w:rFonts w:ascii="Verdana" w:hAnsi="Verdana" w:cs="Courier New"/>
          <w:color w:val="006A9D"/>
          <w:sz w:val="28"/>
          <w:szCs w:val="28"/>
        </w:rPr>
        <w:t> Sardegna all'indirizzo:</w:t>
      </w:r>
      <w:r w:rsidRPr="00035787">
        <w:rPr>
          <w:rFonts w:ascii="Verdana" w:hAnsi="Verdana" w:cs="Courier New"/>
          <w:color w:val="006A9D"/>
          <w:sz w:val="28"/>
          <w:szCs w:val="28"/>
        </w:rPr>
        <w:br/>
      </w:r>
      <w:hyperlink r:id="rId4" w:tgtFrame="_blank" w:history="1">
        <w:r w:rsidRPr="00035787">
          <w:rPr>
            <w:rStyle w:val="Collegamentoipertestuale"/>
            <w:rFonts w:ascii="Verdana" w:hAnsi="Verdana" w:cs="Courier New"/>
            <w:color w:val="00ACFF"/>
            <w:sz w:val="28"/>
            <w:szCs w:val="28"/>
            <w:u w:val="none"/>
          </w:rPr>
          <w:t>https://providerecm.sardegnasalute.it</w:t>
        </w:r>
      </w:hyperlink>
      <w:r w:rsidRPr="00035787">
        <w:rPr>
          <w:rFonts w:ascii="Verdana" w:hAnsi="Verdana" w:cs="Courier New"/>
          <w:color w:val="006A9D"/>
          <w:sz w:val="28"/>
          <w:szCs w:val="28"/>
        </w:rPr>
        <w:t>.</w:t>
      </w:r>
      <w:r w:rsidRPr="00035787">
        <w:rPr>
          <w:rFonts w:ascii="Verdana" w:hAnsi="Verdana" w:cs="Courier New"/>
          <w:color w:val="006A9D"/>
          <w:sz w:val="28"/>
          <w:szCs w:val="28"/>
        </w:rPr>
        <w:br/>
        <w:t>Se ancora non si è registrati, bisogna cliccare sul campo</w:t>
      </w:r>
      <w:r w:rsidRPr="00035787">
        <w:rPr>
          <w:rFonts w:ascii="Verdana" w:hAnsi="Verdana" w:cs="Courier New"/>
          <w:color w:val="006A9D"/>
          <w:sz w:val="28"/>
          <w:szCs w:val="28"/>
        </w:rPr>
        <w:br/>
        <w:t>"_REGISTRATI_" in alto a sinistra nella pagina, completare la</w:t>
      </w:r>
      <w:r w:rsidRPr="00035787">
        <w:rPr>
          <w:rFonts w:ascii="Verdana" w:hAnsi="Verdana" w:cs="Courier New"/>
          <w:color w:val="006A9D"/>
          <w:sz w:val="28"/>
          <w:szCs w:val="28"/>
        </w:rPr>
        <w:br/>
        <w:t>procedura e accedere con le credenziali assegnate.</w:t>
      </w:r>
      <w:r w:rsidRPr="00035787">
        <w:rPr>
          <w:rFonts w:ascii="Verdana" w:hAnsi="Verdana" w:cs="Courier New"/>
          <w:color w:val="006A9D"/>
          <w:sz w:val="28"/>
          <w:szCs w:val="28"/>
        </w:rPr>
        <w:br/>
      </w:r>
      <w:r w:rsidRPr="00035787">
        <w:rPr>
          <w:rFonts w:ascii="Verdana" w:hAnsi="Verdana" w:cs="Courier New"/>
          <w:color w:val="006A9D"/>
          <w:sz w:val="28"/>
          <w:szCs w:val="28"/>
        </w:rPr>
        <w:br/>
      </w:r>
    </w:p>
    <w:p w:rsidR="00035787" w:rsidRDefault="000A5241" w:rsidP="00035787">
      <w:pPr>
        <w:rPr>
          <w:rFonts w:ascii="Verdana" w:hAnsi="Verdana" w:cs="Courier New"/>
          <w:color w:val="006A9D"/>
          <w:sz w:val="28"/>
          <w:szCs w:val="28"/>
        </w:rPr>
      </w:pPr>
      <w:r w:rsidRPr="00035787">
        <w:rPr>
          <w:rFonts w:ascii="Verdana" w:hAnsi="Verdana" w:cs="Courier New"/>
          <w:color w:val="006A9D"/>
          <w:sz w:val="28"/>
          <w:szCs w:val="28"/>
        </w:rPr>
        <w:br/>
      </w:r>
      <w:r w:rsidRPr="00035787">
        <w:rPr>
          <w:rFonts w:ascii="Verdana" w:hAnsi="Verdana" w:cs="Courier New"/>
          <w:color w:val="006A9D"/>
          <w:sz w:val="28"/>
          <w:szCs w:val="28"/>
        </w:rPr>
        <w:br/>
        <w:t> Segreteria Organizzativa  di Ares Sardegna referente </w:t>
      </w:r>
    </w:p>
    <w:p w:rsidR="00035787" w:rsidRDefault="000A5241" w:rsidP="00035787">
      <w:pPr>
        <w:rPr>
          <w:rFonts w:ascii="Verdana" w:hAnsi="Verdana" w:cs="Courier New"/>
          <w:color w:val="006A9D"/>
          <w:sz w:val="28"/>
          <w:szCs w:val="28"/>
        </w:rPr>
      </w:pPr>
      <w:r w:rsidRPr="00035787">
        <w:rPr>
          <w:rFonts w:ascii="Verdana" w:hAnsi="Verdana" w:cs="Courier New"/>
          <w:color w:val="006A9D"/>
          <w:sz w:val="28"/>
          <w:szCs w:val="28"/>
        </w:rPr>
        <w:t> dott.ssa Maria</w:t>
      </w:r>
      <w:r w:rsidR="00BF0CEE">
        <w:rPr>
          <w:rFonts w:ascii="Verdana" w:hAnsi="Verdana" w:cs="Courier New"/>
          <w:color w:val="006A9D"/>
          <w:sz w:val="28"/>
          <w:szCs w:val="28"/>
        </w:rPr>
        <w:t xml:space="preserve"> </w:t>
      </w:r>
      <w:r w:rsidR="007C3687">
        <w:rPr>
          <w:rFonts w:ascii="Verdana" w:hAnsi="Verdana" w:cs="Courier New"/>
          <w:color w:val="006A9D"/>
          <w:sz w:val="28"/>
          <w:szCs w:val="28"/>
        </w:rPr>
        <w:t>Rosa </w:t>
      </w:r>
      <w:proofErr w:type="spellStart"/>
      <w:r w:rsidR="007C3687">
        <w:rPr>
          <w:rFonts w:ascii="Verdana" w:hAnsi="Verdana" w:cs="Courier New"/>
          <w:color w:val="006A9D"/>
          <w:sz w:val="28"/>
          <w:szCs w:val="28"/>
        </w:rPr>
        <w:t>Murru</w:t>
      </w:r>
      <w:proofErr w:type="spellEnd"/>
      <w:r w:rsidR="007C3687">
        <w:rPr>
          <w:rFonts w:ascii="Verdana" w:hAnsi="Verdana" w:cs="Courier New"/>
          <w:color w:val="006A9D"/>
          <w:sz w:val="28"/>
          <w:szCs w:val="28"/>
        </w:rPr>
        <w:t xml:space="preserve">, dott.ssa Francesca </w:t>
      </w:r>
      <w:proofErr w:type="spellStart"/>
      <w:r w:rsidR="007C3687">
        <w:rPr>
          <w:rFonts w:ascii="Verdana" w:hAnsi="Verdana" w:cs="Courier New"/>
          <w:color w:val="006A9D"/>
          <w:sz w:val="28"/>
          <w:szCs w:val="28"/>
        </w:rPr>
        <w:t>Rossino</w:t>
      </w:r>
      <w:proofErr w:type="spellEnd"/>
    </w:p>
    <w:p w:rsidR="007C3687" w:rsidRPr="007C3687" w:rsidRDefault="000A5241" w:rsidP="00035787">
      <w:pPr>
        <w:rPr>
          <w:rStyle w:val="Collegamentoipertestuale"/>
          <w:color w:val="00ACFF"/>
          <w:u w:val="none"/>
        </w:rPr>
      </w:pPr>
      <w:r w:rsidRPr="00035787">
        <w:rPr>
          <w:rFonts w:ascii="Verdana" w:hAnsi="Verdana" w:cs="Courier New"/>
          <w:color w:val="006A9D"/>
          <w:sz w:val="28"/>
          <w:szCs w:val="28"/>
        </w:rPr>
        <w:br/>
      </w:r>
      <w:hyperlink r:id="rId5" w:history="1">
        <w:r w:rsidRPr="00035787">
          <w:rPr>
            <w:rStyle w:val="Collegamentoipertestuale"/>
            <w:rFonts w:ascii="Verdana" w:hAnsi="Verdana" w:cs="Courier New"/>
            <w:color w:val="00ACFF"/>
            <w:sz w:val="28"/>
            <w:szCs w:val="28"/>
            <w:u w:val="none"/>
          </w:rPr>
          <w:t>mariarosa.murru@aressardegna.it</w:t>
        </w:r>
      </w:hyperlink>
      <w:r w:rsidRPr="007C3687">
        <w:rPr>
          <w:rStyle w:val="Collegamentoipertestuale"/>
          <w:color w:val="00ACFF"/>
          <w:u w:val="none"/>
        </w:rPr>
        <w:t> </w:t>
      </w:r>
    </w:p>
    <w:p w:rsidR="00C67804" w:rsidRPr="007C3687" w:rsidRDefault="007C3687" w:rsidP="00035787">
      <w:pPr>
        <w:rPr>
          <w:rStyle w:val="Collegamentoipertestuale"/>
          <w:rFonts w:ascii="Verdana" w:hAnsi="Verdana" w:cs="Courier New"/>
          <w:color w:val="00ACFF"/>
          <w:sz w:val="28"/>
          <w:szCs w:val="28"/>
          <w:u w:val="none"/>
        </w:rPr>
      </w:pPr>
      <w:r w:rsidRPr="007C3687">
        <w:rPr>
          <w:rStyle w:val="Collegamentoipertestuale"/>
          <w:rFonts w:ascii="Verdana" w:hAnsi="Verdana" w:cs="Courier New"/>
          <w:color w:val="00ACFF"/>
          <w:sz w:val="28"/>
          <w:szCs w:val="28"/>
          <w:u w:val="none"/>
        </w:rPr>
        <w:t>francesca.rossino@aressardegna.it</w:t>
      </w:r>
    </w:p>
    <w:sectPr w:rsidR="00C67804" w:rsidRPr="007C3687" w:rsidSect="00035787">
      <w:pgSz w:w="11906" w:h="16838"/>
      <w:pgMar w:top="1417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0"/>
  <w:proofState w:spelling="clean"/>
  <w:defaultTabStop w:val="708"/>
  <w:hyphenationZone w:val="283"/>
  <w:characterSpacingControl w:val="doNotCompress"/>
  <w:compat/>
  <w:rsids>
    <w:rsidRoot w:val="000A5241"/>
    <w:rsid w:val="00016B88"/>
    <w:rsid w:val="00035787"/>
    <w:rsid w:val="000A10AF"/>
    <w:rsid w:val="000A5241"/>
    <w:rsid w:val="00131881"/>
    <w:rsid w:val="00477E7A"/>
    <w:rsid w:val="00751AEF"/>
    <w:rsid w:val="007C3687"/>
    <w:rsid w:val="00835355"/>
    <w:rsid w:val="008A04E1"/>
    <w:rsid w:val="00A728E2"/>
    <w:rsid w:val="00BF0CEE"/>
    <w:rsid w:val="00C67804"/>
    <w:rsid w:val="00CD5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78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0A52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rosa.murru@aressardegna.it" TargetMode="External"/><Relationship Id="rId4" Type="http://schemas.openxmlformats.org/officeDocument/2006/relationships/hyperlink" Target="https://providerecm.sardegnasalute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104546</dc:creator>
  <cp:lastModifiedBy>104546</cp:lastModifiedBy>
  <cp:revision>2</cp:revision>
  <cp:lastPrinted>2024-05-15T09:07:00Z</cp:lastPrinted>
  <dcterms:created xsi:type="dcterms:W3CDTF">2024-05-28T07:16:00Z</dcterms:created>
  <dcterms:modified xsi:type="dcterms:W3CDTF">2024-05-28T07:16:00Z</dcterms:modified>
</cp:coreProperties>
</file>