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FEB39D9" w14:textId="77777777" w:rsidR="00C3223E" w:rsidRPr="00C3223E" w:rsidRDefault="00C3223E" w:rsidP="00C3223E">
      <w:pPr>
        <w:spacing w:after="120" w:line="260" w:lineRule="exact"/>
        <w:jc w:val="both"/>
        <w:rPr>
          <w:rFonts w:ascii="Arial" w:hAnsi="Arial"/>
          <w:b/>
          <w:sz w:val="20"/>
          <w:szCs w:val="20"/>
        </w:rPr>
      </w:pPr>
      <w:r w:rsidRPr="00C3223E">
        <w:rPr>
          <w:rFonts w:ascii="Arial" w:hAnsi="Arial"/>
          <w:b/>
          <w:sz w:val="20"/>
          <w:szCs w:val="20"/>
        </w:rPr>
        <w:t>ALLEGATO 1</w:t>
      </w:r>
    </w:p>
    <w:p w14:paraId="4E16F83F" w14:textId="7193DA43" w:rsidR="00C3223E" w:rsidRPr="00C3223E" w:rsidRDefault="00C3223E" w:rsidP="00C3223E">
      <w:pPr>
        <w:spacing w:after="120" w:line="260" w:lineRule="exact"/>
        <w:jc w:val="center"/>
        <w:rPr>
          <w:rFonts w:ascii="Arial" w:hAnsi="Arial"/>
          <w:b/>
          <w:sz w:val="20"/>
          <w:szCs w:val="20"/>
        </w:rPr>
      </w:pPr>
      <w:r w:rsidRPr="00C3223E">
        <w:rPr>
          <w:rFonts w:ascii="Arial" w:hAnsi="Arial"/>
          <w:b/>
          <w:sz w:val="20"/>
          <w:szCs w:val="20"/>
        </w:rPr>
        <w:t>Manifestazione di interesse</w:t>
      </w:r>
    </w:p>
    <w:p w14:paraId="623E6E7D" w14:textId="77777777" w:rsidR="00C3223E" w:rsidRPr="00C3223E" w:rsidRDefault="00C3223E" w:rsidP="00C3223E">
      <w:pPr>
        <w:spacing w:after="240" w:line="260" w:lineRule="exact"/>
        <w:jc w:val="center"/>
        <w:rPr>
          <w:rFonts w:ascii="Arial" w:hAnsi="Arial"/>
          <w:b/>
          <w:sz w:val="20"/>
          <w:szCs w:val="20"/>
        </w:rPr>
      </w:pPr>
      <w:r w:rsidRPr="00C3223E">
        <w:rPr>
          <w:rFonts w:ascii="Arial" w:hAnsi="Arial"/>
          <w:b/>
          <w:sz w:val="20"/>
          <w:szCs w:val="20"/>
        </w:rPr>
        <w:t>ANCHE AI SENSI DEGLI ARTT. 46 E 47 DEL D.P.R. 445/2000</w:t>
      </w:r>
    </w:p>
    <w:p w14:paraId="73A853BF" w14:textId="77777777" w:rsidR="00C3223E" w:rsidRPr="0058129D" w:rsidRDefault="00C3223E" w:rsidP="00C3223E">
      <w:pPr>
        <w:spacing w:after="120" w:line="260" w:lineRule="exact"/>
        <w:ind w:left="6946"/>
        <w:jc w:val="both"/>
        <w:rPr>
          <w:rFonts w:ascii="Arial" w:hAnsi="Arial"/>
          <w:b/>
          <w:bCs/>
          <w:sz w:val="20"/>
          <w:szCs w:val="20"/>
        </w:rPr>
      </w:pPr>
      <w:r w:rsidRPr="0058129D">
        <w:rPr>
          <w:rFonts w:ascii="Arial" w:hAnsi="Arial"/>
          <w:b/>
          <w:bCs/>
          <w:sz w:val="20"/>
          <w:szCs w:val="20"/>
        </w:rPr>
        <w:t>ARES Sardegna</w:t>
      </w:r>
    </w:p>
    <w:p w14:paraId="1BA1A912" w14:textId="77777777" w:rsidR="00C3223E" w:rsidRPr="0058129D" w:rsidRDefault="00C3223E" w:rsidP="00C3223E">
      <w:pPr>
        <w:spacing w:after="120" w:line="260" w:lineRule="exact"/>
        <w:ind w:left="6946"/>
        <w:jc w:val="both"/>
        <w:rPr>
          <w:rFonts w:ascii="Arial" w:hAnsi="Arial"/>
          <w:sz w:val="20"/>
          <w:szCs w:val="20"/>
        </w:rPr>
      </w:pPr>
      <w:r w:rsidRPr="0058129D">
        <w:rPr>
          <w:rFonts w:ascii="Arial" w:hAnsi="Arial"/>
          <w:sz w:val="20"/>
          <w:szCs w:val="20"/>
        </w:rPr>
        <w:t>Via Piero della Francesca 1</w:t>
      </w:r>
    </w:p>
    <w:p w14:paraId="23DFD38F" w14:textId="77777777" w:rsidR="00C3223E" w:rsidRPr="0058129D" w:rsidRDefault="00C3223E" w:rsidP="00D62243">
      <w:pPr>
        <w:spacing w:after="240" w:line="260" w:lineRule="exact"/>
        <w:ind w:left="6946"/>
        <w:jc w:val="both"/>
        <w:rPr>
          <w:rFonts w:ascii="Arial" w:hAnsi="Arial"/>
          <w:sz w:val="20"/>
          <w:szCs w:val="20"/>
        </w:rPr>
      </w:pPr>
      <w:r w:rsidRPr="0058129D">
        <w:rPr>
          <w:rFonts w:ascii="Arial" w:hAnsi="Arial"/>
          <w:sz w:val="20"/>
          <w:szCs w:val="20"/>
        </w:rPr>
        <w:t>09047 Selargius (CA)</w:t>
      </w:r>
    </w:p>
    <w:p w14:paraId="60C40E8C" w14:textId="53469D88" w:rsidR="00C3223E" w:rsidRPr="0058129D" w:rsidRDefault="00C3223E" w:rsidP="00C3223E">
      <w:pPr>
        <w:spacing w:after="240" w:line="260" w:lineRule="exact"/>
        <w:jc w:val="both"/>
        <w:rPr>
          <w:rFonts w:ascii="Arial" w:hAnsi="Arial"/>
          <w:b/>
          <w:bCs/>
          <w:sz w:val="20"/>
          <w:szCs w:val="20"/>
        </w:rPr>
      </w:pPr>
      <w:r w:rsidRPr="0058129D">
        <w:rPr>
          <w:rFonts w:ascii="Arial" w:hAnsi="Arial"/>
          <w:b/>
          <w:bCs/>
          <w:sz w:val="20"/>
          <w:szCs w:val="20"/>
        </w:rPr>
        <w:t xml:space="preserve">Oggetto: Manifestazione di </w:t>
      </w:r>
      <w:r w:rsidR="005C5B83">
        <w:rPr>
          <w:rFonts w:ascii="Arial" w:hAnsi="Arial"/>
          <w:b/>
          <w:bCs/>
          <w:sz w:val="20"/>
          <w:szCs w:val="20"/>
        </w:rPr>
        <w:t xml:space="preserve">interesse in riscontro </w:t>
      </w:r>
      <w:r w:rsidR="003E4664">
        <w:rPr>
          <w:rFonts w:ascii="Arial" w:hAnsi="Arial"/>
          <w:b/>
          <w:bCs/>
          <w:sz w:val="20"/>
          <w:szCs w:val="20"/>
        </w:rPr>
        <w:t>all’</w:t>
      </w:r>
      <w:r w:rsidR="003E4664" w:rsidRPr="003E4664">
        <w:rPr>
          <w:rFonts w:ascii="Arial" w:hAnsi="Arial"/>
          <w:b/>
          <w:bCs/>
          <w:sz w:val="20"/>
          <w:szCs w:val="20"/>
        </w:rPr>
        <w:t xml:space="preserve">avviso di consultazione preliminare di mercato per la fornitura in noleggio di letti fluidizzati da destinare a diverse UU.OO. del </w:t>
      </w:r>
      <w:r w:rsidR="003E4664">
        <w:rPr>
          <w:rFonts w:ascii="Arial" w:hAnsi="Arial"/>
          <w:b/>
          <w:bCs/>
          <w:sz w:val="20"/>
          <w:szCs w:val="20"/>
        </w:rPr>
        <w:t>S</w:t>
      </w:r>
      <w:r w:rsidR="003E4664" w:rsidRPr="003E4664">
        <w:rPr>
          <w:rFonts w:ascii="Arial" w:hAnsi="Arial"/>
          <w:b/>
          <w:bCs/>
          <w:sz w:val="20"/>
          <w:szCs w:val="20"/>
        </w:rPr>
        <w:t xml:space="preserve">istema </w:t>
      </w:r>
      <w:r w:rsidR="003E4664">
        <w:rPr>
          <w:rFonts w:ascii="Arial" w:hAnsi="Arial"/>
          <w:b/>
          <w:bCs/>
          <w:sz w:val="20"/>
          <w:szCs w:val="20"/>
        </w:rPr>
        <w:t>S</w:t>
      </w:r>
      <w:r w:rsidR="003E4664" w:rsidRPr="003E4664">
        <w:rPr>
          <w:rFonts w:ascii="Arial" w:hAnsi="Arial"/>
          <w:b/>
          <w:bCs/>
          <w:sz w:val="20"/>
          <w:szCs w:val="20"/>
        </w:rPr>
        <w:t xml:space="preserve">anitario </w:t>
      </w:r>
      <w:r w:rsidR="003E4664">
        <w:rPr>
          <w:rFonts w:ascii="Arial" w:hAnsi="Arial"/>
          <w:b/>
          <w:bCs/>
          <w:sz w:val="20"/>
          <w:szCs w:val="20"/>
        </w:rPr>
        <w:t>R</w:t>
      </w:r>
      <w:bookmarkStart w:id="0" w:name="_GoBack"/>
      <w:bookmarkEnd w:id="0"/>
      <w:r w:rsidR="003E4664" w:rsidRPr="003E4664">
        <w:rPr>
          <w:rFonts w:ascii="Arial" w:hAnsi="Arial"/>
          <w:b/>
          <w:bCs/>
          <w:sz w:val="20"/>
          <w:szCs w:val="20"/>
        </w:rPr>
        <w:t>egionale</w:t>
      </w:r>
      <w:r w:rsidR="003E4664" w:rsidRPr="0058129D">
        <w:rPr>
          <w:rFonts w:ascii="Arial" w:hAnsi="Arial"/>
          <w:b/>
          <w:bCs/>
          <w:sz w:val="20"/>
          <w:szCs w:val="20"/>
        </w:rPr>
        <w:t>.</w:t>
      </w:r>
    </w:p>
    <w:p w14:paraId="2AD79108" w14:textId="77777777" w:rsidR="00C3223E" w:rsidRPr="0058129D" w:rsidRDefault="00C3223E" w:rsidP="00C3223E">
      <w:pPr>
        <w:spacing w:after="120" w:line="260" w:lineRule="exact"/>
        <w:jc w:val="both"/>
        <w:rPr>
          <w:rFonts w:ascii="Arial" w:hAnsi="Arial"/>
          <w:sz w:val="20"/>
          <w:szCs w:val="20"/>
        </w:rPr>
      </w:pPr>
      <w:r w:rsidRPr="0058129D">
        <w:rPr>
          <w:rFonts w:ascii="Arial" w:hAnsi="Arial"/>
          <w:sz w:val="20"/>
          <w:szCs w:val="20"/>
        </w:rPr>
        <w:t>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 codice fiscale n. __________________ iscrizione al Registro delle Imprese della Camera di Commercio, Industria, Artigianato e Agricoltura di ________________n. __ iscrizione_____________ data____________________, CCNL applicato __________ Settore ___________, che partecipa alla presente iniziativa nella seguente forma _________________(indicare una delle forme di partecipazione di cui all’art. 45, comma 2, del codice), nel seguito “</w:t>
      </w:r>
      <w:r w:rsidRPr="0058129D">
        <w:rPr>
          <w:rFonts w:ascii="Arial" w:hAnsi="Arial"/>
          <w:b/>
          <w:sz w:val="20"/>
          <w:szCs w:val="20"/>
        </w:rPr>
        <w:t>OPERATORE ECONOMICO</w:t>
      </w:r>
      <w:r w:rsidRPr="0058129D">
        <w:rPr>
          <w:rFonts w:ascii="Arial" w:hAnsi="Arial"/>
          <w:sz w:val="20"/>
          <w:szCs w:val="20"/>
        </w:rPr>
        <w:t>”,</w:t>
      </w:r>
    </w:p>
    <w:p w14:paraId="2AE3A30B" w14:textId="77777777" w:rsidR="00C3223E" w:rsidRPr="0058129D" w:rsidRDefault="00C3223E" w:rsidP="00C3223E">
      <w:pPr>
        <w:spacing w:after="120" w:line="260" w:lineRule="exact"/>
        <w:jc w:val="both"/>
        <w:rPr>
          <w:rFonts w:ascii="Arial" w:hAnsi="Arial"/>
          <w:sz w:val="20"/>
          <w:szCs w:val="20"/>
        </w:rPr>
      </w:pPr>
      <w:r w:rsidRPr="0058129D">
        <w:rPr>
          <w:rFonts w:ascii="Arial" w:hAnsi="Arial"/>
          <w:sz w:val="20"/>
          <w:szCs w:val="20"/>
        </w:rPr>
        <w:t xml:space="preserve">consapevole ai sensi e per gli effetti degli artt. 46 e 47, 75 e 76 del D.P.R. 445/2000, delle responsabilità penali cui può andare incontro nel caso di dichiarazioni mendaci nonché, delle conseguenze amministrative di cui al D. </w:t>
      </w:r>
      <w:proofErr w:type="spellStart"/>
      <w:r w:rsidRPr="0058129D">
        <w:rPr>
          <w:rFonts w:ascii="Arial" w:hAnsi="Arial"/>
          <w:sz w:val="20"/>
          <w:szCs w:val="20"/>
        </w:rPr>
        <w:t>Lgs</w:t>
      </w:r>
      <w:proofErr w:type="spellEnd"/>
      <w:r w:rsidRPr="0058129D">
        <w:rPr>
          <w:rFonts w:ascii="Arial" w:hAnsi="Arial"/>
          <w:sz w:val="20"/>
          <w:szCs w:val="20"/>
        </w:rPr>
        <w:t>. n. 36/2023 e alla normativa vigente in materia</w:t>
      </w:r>
    </w:p>
    <w:p w14:paraId="79F2AD3E" w14:textId="46530596" w:rsidR="00C3223E" w:rsidRPr="0058129D" w:rsidRDefault="00C3223E" w:rsidP="00C3223E">
      <w:pPr>
        <w:spacing w:after="120" w:line="260" w:lineRule="exact"/>
        <w:jc w:val="center"/>
        <w:rPr>
          <w:rFonts w:ascii="Arial" w:hAnsi="Arial"/>
          <w:b/>
          <w:sz w:val="20"/>
          <w:szCs w:val="20"/>
        </w:rPr>
      </w:pPr>
      <w:r w:rsidRPr="0058129D">
        <w:rPr>
          <w:rFonts w:ascii="Arial" w:hAnsi="Arial"/>
          <w:b/>
          <w:sz w:val="20"/>
          <w:szCs w:val="20"/>
        </w:rPr>
        <w:t>MANIFESTA</w:t>
      </w:r>
    </w:p>
    <w:p w14:paraId="6DED11F7" w14:textId="77777777" w:rsidR="00C3223E" w:rsidRPr="0058129D" w:rsidRDefault="00C3223E" w:rsidP="00C3223E">
      <w:pPr>
        <w:spacing w:after="120" w:line="260" w:lineRule="exact"/>
        <w:jc w:val="both"/>
        <w:rPr>
          <w:rFonts w:ascii="Arial" w:hAnsi="Arial"/>
          <w:sz w:val="20"/>
          <w:szCs w:val="20"/>
        </w:rPr>
      </w:pPr>
      <w:r w:rsidRPr="0058129D">
        <w:rPr>
          <w:rFonts w:ascii="Arial" w:hAnsi="Arial"/>
          <w:sz w:val="20"/>
          <w:szCs w:val="20"/>
        </w:rPr>
        <w:t xml:space="preserve">il proprio interesse in relazione ad una eventuale Procedura negoziata senza bando, ai sensi dell’art. 76, comma 2, </w:t>
      </w:r>
      <w:proofErr w:type="spellStart"/>
      <w:r w:rsidRPr="0058129D">
        <w:rPr>
          <w:rFonts w:ascii="Arial" w:hAnsi="Arial"/>
          <w:sz w:val="20"/>
          <w:szCs w:val="20"/>
        </w:rPr>
        <w:t>lett</w:t>
      </w:r>
      <w:proofErr w:type="spellEnd"/>
      <w:r w:rsidRPr="0058129D">
        <w:rPr>
          <w:rFonts w:ascii="Arial" w:hAnsi="Arial"/>
          <w:sz w:val="20"/>
          <w:szCs w:val="20"/>
        </w:rPr>
        <w:t xml:space="preserve">. b), n. 2 del D. </w:t>
      </w:r>
      <w:proofErr w:type="spellStart"/>
      <w:r w:rsidRPr="0058129D">
        <w:rPr>
          <w:rFonts w:ascii="Arial" w:hAnsi="Arial"/>
          <w:sz w:val="20"/>
          <w:szCs w:val="20"/>
        </w:rPr>
        <w:t>Lgs</w:t>
      </w:r>
      <w:proofErr w:type="spellEnd"/>
      <w:r w:rsidRPr="0058129D">
        <w:rPr>
          <w:rFonts w:ascii="Arial" w:hAnsi="Arial"/>
          <w:sz w:val="20"/>
          <w:szCs w:val="20"/>
        </w:rPr>
        <w:t xml:space="preserve">. 36/2023, per l’affidamento della fornitura per la fornitura in noleggio di defibrillatori indossabili </w:t>
      </w:r>
      <w:proofErr w:type="spellStart"/>
      <w:r w:rsidRPr="0058129D">
        <w:rPr>
          <w:rFonts w:ascii="Arial" w:hAnsi="Arial"/>
          <w:sz w:val="20"/>
          <w:szCs w:val="20"/>
        </w:rPr>
        <w:t>lifevest</w:t>
      </w:r>
      <w:proofErr w:type="spellEnd"/>
      <w:r w:rsidRPr="0058129D">
        <w:rPr>
          <w:rFonts w:ascii="Arial" w:hAnsi="Arial"/>
          <w:sz w:val="20"/>
          <w:szCs w:val="20"/>
        </w:rPr>
        <w:t>.</w:t>
      </w:r>
    </w:p>
    <w:p w14:paraId="3AD7270B" w14:textId="7590928C" w:rsidR="00C3223E" w:rsidRPr="0058129D" w:rsidRDefault="00C3223E" w:rsidP="00C3223E">
      <w:pPr>
        <w:spacing w:after="120" w:line="260" w:lineRule="exact"/>
        <w:jc w:val="center"/>
        <w:rPr>
          <w:rFonts w:ascii="Arial" w:hAnsi="Arial"/>
          <w:b/>
          <w:bCs/>
          <w:sz w:val="20"/>
          <w:szCs w:val="20"/>
        </w:rPr>
      </w:pPr>
      <w:r w:rsidRPr="0058129D">
        <w:rPr>
          <w:rFonts w:ascii="Arial" w:hAnsi="Arial"/>
          <w:b/>
          <w:bCs/>
          <w:sz w:val="20"/>
          <w:szCs w:val="20"/>
        </w:rPr>
        <w:t>DICHIARA</w:t>
      </w:r>
    </w:p>
    <w:p w14:paraId="6B01A3A4" w14:textId="77777777" w:rsidR="00C3223E" w:rsidRPr="0058129D" w:rsidRDefault="00C3223E" w:rsidP="00C3223E">
      <w:pPr>
        <w:numPr>
          <w:ilvl w:val="0"/>
          <w:numId w:val="25"/>
        </w:numPr>
        <w:spacing w:after="120" w:line="260" w:lineRule="exact"/>
        <w:jc w:val="both"/>
        <w:rPr>
          <w:rFonts w:ascii="Arial" w:hAnsi="Arial"/>
          <w:sz w:val="20"/>
          <w:szCs w:val="20"/>
        </w:rPr>
      </w:pPr>
      <w:r w:rsidRPr="0058129D">
        <w:rPr>
          <w:rFonts w:ascii="Arial" w:hAnsi="Arial"/>
          <w:sz w:val="20"/>
          <w:szCs w:val="20"/>
        </w:rPr>
        <w:t xml:space="preserve">di accettare integralmente le condizioni stabilite dall’Avviso pubblico di consultazione preliminare di mercato pubblicato sul sito </w:t>
      </w:r>
      <w:hyperlink r:id="rId7" w:history="1">
        <w:r w:rsidRPr="00FA3A30">
          <w:rPr>
            <w:rStyle w:val="Collegamentoipertestuale"/>
            <w:rFonts w:ascii="Arial" w:hAnsi="Arial"/>
            <w:sz w:val="20"/>
            <w:szCs w:val="20"/>
          </w:rPr>
          <w:t>https://www.aressardegna.it/albo-pretorio/bandi-e-gare/</w:t>
        </w:r>
      </w:hyperlink>
      <w:r w:rsidRPr="00FA3A30">
        <w:rPr>
          <w:rFonts w:ascii="Arial" w:hAnsi="Arial"/>
          <w:sz w:val="20"/>
          <w:szCs w:val="20"/>
        </w:rPr>
        <w:t xml:space="preserve">, e sulla piattaforma telematica Net4Market e, in particolare, di essere consapevole che la presente consultazione non ingenera alcun affidamento negli operatori economici consultati e non vincola in alcun modo ARES Sardegna, che </w:t>
      </w:r>
      <w:r w:rsidRPr="0058129D">
        <w:rPr>
          <w:rFonts w:ascii="Arial" w:hAnsi="Arial"/>
          <w:sz w:val="20"/>
          <w:szCs w:val="20"/>
        </w:rPr>
        <w:t>sarà libera di interrompere in qualsiasi momento, per ragioni di sua esclusiva competenza, la procedura avviata, senza che i soggetti consultati possano vantare alcuna pretesa;</w:t>
      </w:r>
    </w:p>
    <w:p w14:paraId="38EFB1D5" w14:textId="77777777" w:rsidR="00C3223E" w:rsidRPr="0058129D" w:rsidRDefault="00C3223E" w:rsidP="00C3223E">
      <w:pPr>
        <w:numPr>
          <w:ilvl w:val="0"/>
          <w:numId w:val="25"/>
        </w:numPr>
        <w:spacing w:after="120" w:line="260" w:lineRule="exact"/>
        <w:jc w:val="both"/>
        <w:rPr>
          <w:rFonts w:ascii="Arial" w:hAnsi="Arial"/>
          <w:sz w:val="20"/>
          <w:szCs w:val="20"/>
        </w:rPr>
      </w:pPr>
      <w:r w:rsidRPr="0058129D">
        <w:rPr>
          <w:rFonts w:ascii="Arial" w:hAnsi="Arial"/>
          <w:sz w:val="20"/>
          <w:szCs w:val="20"/>
        </w:rPr>
        <w:t xml:space="preserve">che non sussiste la causa di incompatibilità di cui all’art. 53, co. 16-ter, del D. </w:t>
      </w:r>
      <w:proofErr w:type="spellStart"/>
      <w:r w:rsidRPr="0058129D">
        <w:rPr>
          <w:rFonts w:ascii="Arial" w:hAnsi="Arial"/>
          <w:sz w:val="20"/>
          <w:szCs w:val="20"/>
        </w:rPr>
        <w:t>Lgs</w:t>
      </w:r>
      <w:proofErr w:type="spellEnd"/>
      <w:r w:rsidRPr="0058129D">
        <w:rPr>
          <w:rFonts w:ascii="Arial" w:hAnsi="Arial"/>
          <w:sz w:val="20"/>
          <w:szCs w:val="20"/>
        </w:rPr>
        <w:t>. n. 165/2001 nei confronti di ARES Sardegna;</w:t>
      </w:r>
    </w:p>
    <w:p w14:paraId="5E85F78B" w14:textId="77777777" w:rsidR="00C3223E" w:rsidRPr="0058129D" w:rsidRDefault="00C3223E" w:rsidP="00C3223E">
      <w:pPr>
        <w:numPr>
          <w:ilvl w:val="0"/>
          <w:numId w:val="25"/>
        </w:numPr>
        <w:spacing w:after="120" w:line="260" w:lineRule="exact"/>
        <w:jc w:val="both"/>
        <w:rPr>
          <w:rFonts w:ascii="Arial" w:hAnsi="Arial"/>
          <w:sz w:val="20"/>
          <w:szCs w:val="20"/>
        </w:rPr>
      </w:pPr>
      <w:r w:rsidRPr="0058129D">
        <w:rPr>
          <w:rFonts w:ascii="Arial" w:hAnsi="Arial"/>
          <w:sz w:val="20"/>
          <w:szCs w:val="20"/>
        </w:rPr>
        <w:t xml:space="preserve">che il proprio domicilio digitale presente negli indici di cui agli articoli 6-bis e 6-ter del D. </w:t>
      </w:r>
      <w:proofErr w:type="spellStart"/>
      <w:r w:rsidRPr="0058129D">
        <w:rPr>
          <w:rFonts w:ascii="Arial" w:hAnsi="Arial"/>
          <w:sz w:val="20"/>
          <w:szCs w:val="20"/>
        </w:rPr>
        <w:t>Lgs</w:t>
      </w:r>
      <w:proofErr w:type="spellEnd"/>
      <w:r w:rsidRPr="0058129D">
        <w:rPr>
          <w:rFonts w:ascii="Arial" w:hAnsi="Arial"/>
          <w:sz w:val="20"/>
          <w:szCs w:val="20"/>
        </w:rPr>
        <w:t>. n. 82/05 è il seguente: ______________</w:t>
      </w:r>
      <w:proofErr w:type="gramStart"/>
      <w:r w:rsidRPr="0058129D">
        <w:rPr>
          <w:rFonts w:ascii="Arial" w:hAnsi="Arial"/>
          <w:sz w:val="20"/>
          <w:szCs w:val="20"/>
        </w:rPr>
        <w:t>_ ;</w:t>
      </w:r>
      <w:proofErr w:type="gramEnd"/>
    </w:p>
    <w:p w14:paraId="54766E0E" w14:textId="77777777" w:rsidR="00C3223E" w:rsidRPr="0058129D" w:rsidRDefault="00C3223E" w:rsidP="00C3223E">
      <w:pPr>
        <w:numPr>
          <w:ilvl w:val="0"/>
          <w:numId w:val="25"/>
        </w:numPr>
        <w:spacing w:after="120" w:line="260" w:lineRule="exact"/>
        <w:jc w:val="both"/>
        <w:rPr>
          <w:rFonts w:ascii="Arial" w:hAnsi="Arial"/>
          <w:sz w:val="20"/>
          <w:szCs w:val="20"/>
        </w:rPr>
      </w:pPr>
      <w:r w:rsidRPr="0058129D">
        <w:rPr>
          <w:rFonts w:ascii="Arial" w:hAnsi="Arial"/>
          <w:sz w:val="20"/>
          <w:szCs w:val="20"/>
        </w:rPr>
        <w:t>di aver preso visione dell’informativa sul trattamento dei dati personali, ex art. 13 del Regolamento UE 2016/679, Allegato 2), allegato alla consultazione preliminare di mercato;</w:t>
      </w:r>
    </w:p>
    <w:p w14:paraId="5E68F1C4" w14:textId="77777777" w:rsidR="00C3223E" w:rsidRPr="0058129D" w:rsidRDefault="00C3223E" w:rsidP="00C3223E">
      <w:pPr>
        <w:numPr>
          <w:ilvl w:val="0"/>
          <w:numId w:val="25"/>
        </w:numPr>
        <w:spacing w:after="120" w:line="260" w:lineRule="exact"/>
        <w:jc w:val="both"/>
        <w:rPr>
          <w:rFonts w:ascii="Arial" w:hAnsi="Arial"/>
          <w:sz w:val="20"/>
          <w:szCs w:val="20"/>
        </w:rPr>
      </w:pPr>
      <w:r w:rsidRPr="0058129D">
        <w:rPr>
          <w:rFonts w:ascii="Arial" w:hAnsi="Arial"/>
          <w:sz w:val="20"/>
          <w:szCs w:val="20"/>
        </w:rPr>
        <w:t>di essere a conoscenza che ARES Sardegna si riserva il diritto di procedere a verifiche, anche a campione, in ordine alla veridicità delle dichiarazioni;</w:t>
      </w:r>
    </w:p>
    <w:p w14:paraId="7B0FCE81" w14:textId="77777777" w:rsidR="00C3223E" w:rsidRPr="0058129D" w:rsidRDefault="00C3223E" w:rsidP="00C3223E">
      <w:pPr>
        <w:spacing w:after="120" w:line="260" w:lineRule="exact"/>
        <w:jc w:val="both"/>
        <w:rPr>
          <w:rFonts w:ascii="Arial" w:hAnsi="Arial"/>
          <w:sz w:val="20"/>
          <w:szCs w:val="20"/>
        </w:rPr>
      </w:pPr>
      <w:r w:rsidRPr="0058129D">
        <w:rPr>
          <w:rFonts w:ascii="Arial" w:hAnsi="Arial"/>
          <w:sz w:val="20"/>
          <w:szCs w:val="20"/>
        </w:rPr>
        <w:t>Al fine della partecipazione si allegano pertanto le schede tecniche e una breve relazione descrittiva in merito ai dispositivi che l'operatore economico ritiene soddisfino le esigenze tecniche rappresentate nell’Avviso di consultazione preliminare che si riscontra con la presente dichiarazione di manifestazione di interesse.</w:t>
      </w:r>
    </w:p>
    <w:p w14:paraId="2872370E" w14:textId="77777777" w:rsidR="00C3223E" w:rsidRPr="0058129D" w:rsidRDefault="00C3223E" w:rsidP="00C3223E">
      <w:pPr>
        <w:spacing w:after="120" w:line="260" w:lineRule="exact"/>
        <w:jc w:val="both"/>
        <w:rPr>
          <w:rFonts w:ascii="Arial" w:hAnsi="Arial"/>
          <w:sz w:val="20"/>
          <w:szCs w:val="20"/>
        </w:rPr>
      </w:pPr>
    </w:p>
    <w:p w14:paraId="40B6E83B" w14:textId="77777777" w:rsidR="00C3223E" w:rsidRPr="0058129D" w:rsidRDefault="00C3223E" w:rsidP="00C3223E">
      <w:pPr>
        <w:spacing w:after="120" w:line="260" w:lineRule="exact"/>
        <w:jc w:val="both"/>
        <w:rPr>
          <w:rFonts w:ascii="Arial" w:hAnsi="Arial"/>
          <w:sz w:val="20"/>
          <w:szCs w:val="20"/>
        </w:rPr>
      </w:pPr>
    </w:p>
    <w:p w14:paraId="43F7F899" w14:textId="77777777" w:rsidR="00C3223E" w:rsidRPr="0058129D" w:rsidRDefault="00C3223E" w:rsidP="00D0579B">
      <w:pPr>
        <w:spacing w:after="120" w:line="260" w:lineRule="exact"/>
        <w:ind w:left="7088"/>
        <w:jc w:val="both"/>
        <w:rPr>
          <w:rFonts w:ascii="Arial" w:hAnsi="Arial"/>
          <w:sz w:val="20"/>
          <w:szCs w:val="20"/>
        </w:rPr>
      </w:pPr>
      <w:r w:rsidRPr="0058129D">
        <w:rPr>
          <w:rFonts w:ascii="Arial" w:hAnsi="Arial"/>
          <w:sz w:val="20"/>
          <w:szCs w:val="20"/>
        </w:rPr>
        <w:t>Firma     _______________</w:t>
      </w:r>
    </w:p>
    <w:p w14:paraId="1B08E545" w14:textId="77777777" w:rsidR="00C3223E" w:rsidRPr="0058129D" w:rsidRDefault="00C3223E" w:rsidP="00D0579B">
      <w:pPr>
        <w:spacing w:after="120" w:line="260" w:lineRule="exact"/>
        <w:ind w:left="7088"/>
        <w:jc w:val="both"/>
        <w:rPr>
          <w:rFonts w:ascii="Arial" w:hAnsi="Arial"/>
          <w:sz w:val="20"/>
          <w:szCs w:val="20"/>
        </w:rPr>
      </w:pPr>
      <w:r w:rsidRPr="0058129D">
        <w:rPr>
          <w:rFonts w:ascii="Arial" w:hAnsi="Arial"/>
          <w:sz w:val="20"/>
          <w:szCs w:val="20"/>
        </w:rPr>
        <w:t xml:space="preserve">Sottoscritta digitalmente </w:t>
      </w:r>
    </w:p>
    <w:p w14:paraId="3F5039D2" w14:textId="77777777" w:rsidR="00C3223E" w:rsidRPr="0058129D" w:rsidRDefault="00C3223E" w:rsidP="00C3223E">
      <w:pPr>
        <w:spacing w:after="120" w:line="260" w:lineRule="exact"/>
        <w:jc w:val="both"/>
        <w:rPr>
          <w:rFonts w:ascii="Arial" w:hAnsi="Arial"/>
          <w:sz w:val="20"/>
          <w:szCs w:val="20"/>
        </w:rPr>
      </w:pPr>
    </w:p>
    <w:p w14:paraId="03C6F825" w14:textId="77777777" w:rsidR="00C3223E" w:rsidRPr="000F28A5" w:rsidRDefault="00C3223E" w:rsidP="00C3223E">
      <w:pPr>
        <w:spacing w:after="120" w:line="260" w:lineRule="exact"/>
        <w:jc w:val="both"/>
        <w:rPr>
          <w:rFonts w:ascii="Arial" w:hAnsi="Arial"/>
          <w:sz w:val="20"/>
          <w:szCs w:val="20"/>
        </w:rPr>
      </w:pPr>
    </w:p>
    <w:p w14:paraId="0FF4444A" w14:textId="6AE7A489" w:rsidR="009B2B84" w:rsidRPr="009C6A42" w:rsidRDefault="009B2B84" w:rsidP="009C6A42"/>
    <w:sectPr w:rsidR="009B2B84" w:rsidRPr="009C6A42" w:rsidSect="008A7A07">
      <w:headerReference w:type="default" r:id="rId8"/>
      <w:footerReference w:type="default" r:id="rId9"/>
      <w:pgSz w:w="11906" w:h="16838" w:code="9"/>
      <w:pgMar w:top="1950" w:right="851" w:bottom="284" w:left="1134" w:header="567" w:footer="1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D4632" w14:textId="77777777" w:rsidR="00DD7D21" w:rsidRDefault="00DD7D21">
      <w:r>
        <w:separator/>
      </w:r>
    </w:p>
  </w:endnote>
  <w:endnote w:type="continuationSeparator" w:id="0">
    <w:p w14:paraId="585E58FD" w14:textId="77777777" w:rsidR="00DD7D21" w:rsidRDefault="00DD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656" w:type="dxa"/>
      <w:tblInd w:w="-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6"/>
      <w:gridCol w:w="2409"/>
      <w:gridCol w:w="2835"/>
      <w:gridCol w:w="2986"/>
    </w:tblGrid>
    <w:tr w:rsidR="007E1866" w14:paraId="1659408D" w14:textId="77777777" w:rsidTr="00EB3F7B">
      <w:tc>
        <w:tcPr>
          <w:tcW w:w="2426" w:type="dxa"/>
          <w:tcBorders>
            <w:top w:val="single" w:sz="12" w:space="0" w:color="C0504D" w:themeColor="accent2"/>
          </w:tcBorders>
        </w:tcPr>
        <w:p w14:paraId="066BB3C3" w14:textId="77777777" w:rsidR="007E1866" w:rsidRPr="00FA5A1D" w:rsidRDefault="007E1866" w:rsidP="007E1866">
          <w:pPr>
            <w:pStyle w:val="Pidipagina"/>
            <w:tabs>
              <w:tab w:val="clear" w:pos="4819"/>
              <w:tab w:val="clear" w:pos="9638"/>
              <w:tab w:val="left" w:pos="1725"/>
            </w:tabs>
            <w:ind w:right="360"/>
            <w:jc w:val="both"/>
            <w:rPr>
              <w:rFonts w:ascii="Arial" w:hAnsi="Arial"/>
              <w:b/>
              <w:sz w:val="12"/>
              <w:szCs w:val="16"/>
            </w:rPr>
          </w:pPr>
        </w:p>
        <w:p w14:paraId="6CDBEC58" w14:textId="77777777" w:rsidR="007E1866" w:rsidRPr="00FA5A1D" w:rsidRDefault="007E1866" w:rsidP="007E1866">
          <w:pPr>
            <w:tabs>
              <w:tab w:val="left" w:pos="567"/>
            </w:tabs>
            <w:spacing w:line="252" w:lineRule="auto"/>
            <w:rPr>
              <w:rFonts w:ascii="Arial" w:hAnsi="Arial"/>
              <w:b/>
              <w:bCs/>
              <w:sz w:val="12"/>
              <w:szCs w:val="16"/>
              <w:lang w:eastAsia="it-IT"/>
            </w:rPr>
          </w:pPr>
          <w:r w:rsidRPr="00FA5A1D">
            <w:rPr>
              <w:rFonts w:ascii="Arial" w:hAnsi="Arial"/>
              <w:b/>
              <w:bCs/>
              <w:sz w:val="12"/>
              <w:szCs w:val="16"/>
              <w:lang w:eastAsia="it-IT"/>
            </w:rPr>
            <w:t>ARES Azienda Regionale della</w:t>
          </w:r>
          <w:r w:rsidRPr="00FA5A1D">
            <w:rPr>
              <w:b/>
              <w:bCs/>
              <w:sz w:val="12"/>
              <w:szCs w:val="16"/>
            </w:rPr>
            <w:t xml:space="preserve"> </w:t>
          </w:r>
          <w:r w:rsidRPr="00FA5A1D">
            <w:rPr>
              <w:rFonts w:ascii="Arial" w:hAnsi="Arial"/>
              <w:b/>
              <w:bCs/>
              <w:sz w:val="12"/>
              <w:szCs w:val="16"/>
              <w:lang w:eastAsia="it-IT"/>
            </w:rPr>
            <w:t xml:space="preserve">Salute </w:t>
          </w:r>
        </w:p>
        <w:p w14:paraId="4C06E820"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Sede Legale: Via Piero della Francesca </w:t>
          </w:r>
        </w:p>
        <w:p w14:paraId="4003ECB7"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Comune: 09047 - Selargius (CA) </w:t>
          </w:r>
        </w:p>
        <w:p w14:paraId="719D0131"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P.IVA: 03990570925 </w:t>
          </w:r>
        </w:p>
        <w:p w14:paraId="2F43B767"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C.F.: 03990570925 </w:t>
          </w:r>
        </w:p>
        <w:p w14:paraId="53DFB4F9"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www.aressardegna.it </w:t>
          </w:r>
        </w:p>
      </w:tc>
      <w:tc>
        <w:tcPr>
          <w:tcW w:w="2409" w:type="dxa"/>
          <w:tcBorders>
            <w:top w:val="single" w:sz="12" w:space="0" w:color="C0504D" w:themeColor="accent2"/>
          </w:tcBorders>
        </w:tcPr>
        <w:p w14:paraId="482E8408" w14:textId="77777777" w:rsidR="007E1866" w:rsidRPr="00593202" w:rsidRDefault="007E1866" w:rsidP="007E1866">
          <w:pPr>
            <w:suppressAutoHyphens w:val="0"/>
            <w:autoSpaceDE w:val="0"/>
            <w:autoSpaceDN w:val="0"/>
            <w:adjustRightInd w:val="0"/>
            <w:rPr>
              <w:rFonts w:ascii="Arial" w:hAnsi="Arial"/>
              <w:sz w:val="12"/>
              <w:szCs w:val="16"/>
              <w:lang w:eastAsia="it-IT"/>
            </w:rPr>
          </w:pPr>
        </w:p>
        <w:p w14:paraId="3B8BFD00" w14:textId="77777777" w:rsidR="007E1866" w:rsidRDefault="007E1866" w:rsidP="007E1866">
          <w:pPr>
            <w:suppressAutoHyphens w:val="0"/>
            <w:autoSpaceDE w:val="0"/>
            <w:autoSpaceDN w:val="0"/>
            <w:adjustRightInd w:val="0"/>
            <w:rPr>
              <w:rFonts w:ascii="Arial" w:hAnsi="Arial"/>
              <w:b/>
              <w:sz w:val="12"/>
              <w:szCs w:val="16"/>
              <w:lang w:eastAsia="it-IT"/>
            </w:rPr>
          </w:pPr>
          <w:r w:rsidRPr="00593202">
            <w:rPr>
              <w:rFonts w:ascii="Arial" w:hAnsi="Arial"/>
              <w:b/>
              <w:sz w:val="12"/>
              <w:szCs w:val="16"/>
              <w:lang w:eastAsia="it-IT"/>
            </w:rPr>
            <w:t xml:space="preserve">DIPARTIMENTO </w:t>
          </w:r>
          <w:proofErr w:type="spellStart"/>
          <w:r w:rsidRPr="00593202">
            <w:rPr>
              <w:rFonts w:ascii="Arial" w:hAnsi="Arial"/>
              <w:b/>
              <w:sz w:val="12"/>
              <w:szCs w:val="16"/>
              <w:lang w:eastAsia="it-IT"/>
            </w:rPr>
            <w:t>SaDIT</w:t>
          </w:r>
          <w:proofErr w:type="spellEnd"/>
        </w:p>
        <w:p w14:paraId="0475B787" w14:textId="77777777" w:rsidR="007E1866" w:rsidRDefault="007E1866" w:rsidP="007E1866">
          <w:pPr>
            <w:suppressAutoHyphens w:val="0"/>
            <w:autoSpaceDE w:val="0"/>
            <w:autoSpaceDN w:val="0"/>
            <w:adjustRightInd w:val="0"/>
            <w:rPr>
              <w:rFonts w:ascii="Arial" w:hAnsi="Arial"/>
              <w:b/>
              <w:sz w:val="12"/>
              <w:szCs w:val="16"/>
              <w:lang w:eastAsia="it-IT"/>
            </w:rPr>
          </w:pPr>
          <w:r>
            <w:rPr>
              <w:rFonts w:ascii="Arial" w:hAnsi="Arial"/>
              <w:b/>
              <w:sz w:val="12"/>
              <w:szCs w:val="16"/>
              <w:lang w:eastAsia="it-IT"/>
            </w:rPr>
            <w:t xml:space="preserve">Per la Sanità Digitale e </w:t>
          </w:r>
        </w:p>
        <w:p w14:paraId="330E774E" w14:textId="77777777" w:rsidR="007E1866" w:rsidRPr="00593202" w:rsidRDefault="007E1866" w:rsidP="007E1866">
          <w:pPr>
            <w:suppressAutoHyphens w:val="0"/>
            <w:autoSpaceDE w:val="0"/>
            <w:autoSpaceDN w:val="0"/>
            <w:adjustRightInd w:val="0"/>
            <w:rPr>
              <w:rFonts w:ascii="Arial" w:hAnsi="Arial"/>
              <w:b/>
              <w:sz w:val="12"/>
              <w:szCs w:val="16"/>
              <w:lang w:eastAsia="it-IT"/>
            </w:rPr>
          </w:pPr>
          <w:r>
            <w:rPr>
              <w:rFonts w:ascii="Arial" w:hAnsi="Arial"/>
              <w:b/>
              <w:sz w:val="12"/>
              <w:szCs w:val="16"/>
              <w:lang w:eastAsia="it-IT"/>
            </w:rPr>
            <w:t xml:space="preserve">l’Innovazione Tecnologica </w:t>
          </w:r>
        </w:p>
        <w:p w14:paraId="4D03CD31" w14:textId="4C2CFD41" w:rsidR="007E1866" w:rsidRPr="00593202" w:rsidRDefault="007E1866" w:rsidP="007E1866">
          <w:pPr>
            <w:suppressAutoHyphens w:val="0"/>
            <w:autoSpaceDE w:val="0"/>
            <w:autoSpaceDN w:val="0"/>
            <w:adjustRightInd w:val="0"/>
            <w:rPr>
              <w:rFonts w:ascii="Arial" w:hAnsi="Arial"/>
              <w:b/>
              <w:sz w:val="12"/>
              <w:szCs w:val="16"/>
              <w:lang w:eastAsia="it-IT"/>
            </w:rPr>
          </w:pPr>
          <w:r w:rsidRPr="00593202">
            <w:rPr>
              <w:rFonts w:ascii="Arial" w:hAnsi="Arial"/>
              <w:b/>
              <w:sz w:val="12"/>
              <w:szCs w:val="16"/>
              <w:lang w:eastAsia="it-IT"/>
            </w:rPr>
            <w:t xml:space="preserve">Direttore Ing. </w:t>
          </w:r>
          <w:r w:rsidR="0025582F">
            <w:rPr>
              <w:rFonts w:ascii="Arial" w:hAnsi="Arial"/>
              <w:b/>
              <w:sz w:val="12"/>
              <w:szCs w:val="16"/>
              <w:lang w:eastAsia="it-IT"/>
            </w:rPr>
            <w:t xml:space="preserve">Marco </w:t>
          </w:r>
          <w:proofErr w:type="spellStart"/>
          <w:r w:rsidR="0025582F">
            <w:rPr>
              <w:rFonts w:ascii="Arial" w:hAnsi="Arial"/>
              <w:b/>
              <w:sz w:val="12"/>
              <w:szCs w:val="16"/>
              <w:lang w:eastAsia="it-IT"/>
            </w:rPr>
            <w:t>Galisai</w:t>
          </w:r>
          <w:proofErr w:type="spellEnd"/>
        </w:p>
        <w:p w14:paraId="25E3B32F" w14:textId="77777777" w:rsidR="007E1866" w:rsidRPr="00FA5A1D" w:rsidRDefault="007E1866" w:rsidP="007E1866">
          <w:pPr>
            <w:tabs>
              <w:tab w:val="left" w:pos="567"/>
            </w:tabs>
            <w:spacing w:line="252" w:lineRule="auto"/>
            <w:rPr>
              <w:rFonts w:ascii="Arial" w:hAnsi="Arial"/>
              <w:sz w:val="12"/>
              <w:szCs w:val="16"/>
              <w:lang w:eastAsia="it-IT"/>
            </w:rPr>
          </w:pPr>
          <w:r>
            <w:rPr>
              <w:rFonts w:ascii="Arial" w:hAnsi="Arial"/>
              <w:sz w:val="12"/>
              <w:szCs w:val="16"/>
              <w:lang w:eastAsia="it-IT"/>
            </w:rPr>
            <w:t xml:space="preserve">EMAIL </w:t>
          </w:r>
          <w:hyperlink r:id="rId1" w:tgtFrame="_blank" w:history="1">
            <w:r w:rsidRPr="00593202">
              <w:rPr>
                <w:rFonts w:ascii="Arial" w:hAnsi="Arial"/>
                <w:sz w:val="12"/>
                <w:szCs w:val="16"/>
                <w:lang w:eastAsia="it-IT"/>
              </w:rPr>
              <w:t>dipartimento.ict@aressardegna.it</w:t>
            </w:r>
          </w:hyperlink>
        </w:p>
      </w:tc>
      <w:tc>
        <w:tcPr>
          <w:tcW w:w="2835" w:type="dxa"/>
          <w:tcBorders>
            <w:top w:val="single" w:sz="12" w:space="0" w:color="C0504D" w:themeColor="accent2"/>
          </w:tcBorders>
        </w:tcPr>
        <w:p w14:paraId="2B5DD882" w14:textId="77777777" w:rsidR="007E1866" w:rsidRDefault="007E1866" w:rsidP="007E1866">
          <w:pPr>
            <w:suppressAutoHyphens w:val="0"/>
            <w:rPr>
              <w:rFonts w:ascii="Arial" w:hAnsi="Arial"/>
              <w:sz w:val="12"/>
              <w:szCs w:val="16"/>
              <w:lang w:eastAsia="it-IT"/>
            </w:rPr>
          </w:pPr>
        </w:p>
        <w:p w14:paraId="4A47C32D" w14:textId="77777777" w:rsidR="007E1866" w:rsidRDefault="007E1866" w:rsidP="007E1866">
          <w:pPr>
            <w:tabs>
              <w:tab w:val="left" w:pos="567"/>
            </w:tabs>
            <w:spacing w:line="252" w:lineRule="auto"/>
            <w:rPr>
              <w:rFonts w:ascii="Arial" w:hAnsi="Arial"/>
              <w:b/>
              <w:sz w:val="12"/>
              <w:szCs w:val="16"/>
              <w:lang w:eastAsia="it-IT"/>
            </w:rPr>
          </w:pPr>
          <w:r w:rsidRPr="00FA5A1D">
            <w:rPr>
              <w:rFonts w:ascii="Arial" w:hAnsi="Arial"/>
              <w:b/>
              <w:sz w:val="12"/>
              <w:szCs w:val="16"/>
              <w:lang w:eastAsia="it-IT"/>
            </w:rPr>
            <w:t>SC Governo delle Tecnologie Sanitarie</w:t>
          </w:r>
        </w:p>
        <w:p w14:paraId="3E1767EB" w14:textId="77777777" w:rsidR="007E1866" w:rsidRDefault="007E1866" w:rsidP="007E1866">
          <w:pPr>
            <w:tabs>
              <w:tab w:val="left" w:pos="567"/>
            </w:tabs>
            <w:spacing w:line="252" w:lineRule="auto"/>
            <w:rPr>
              <w:rFonts w:ascii="Arial" w:hAnsi="Arial"/>
              <w:b/>
              <w:sz w:val="12"/>
              <w:szCs w:val="16"/>
              <w:lang w:eastAsia="it-IT"/>
            </w:rPr>
          </w:pPr>
          <w:r>
            <w:rPr>
              <w:rFonts w:ascii="Arial" w:hAnsi="Arial"/>
              <w:b/>
              <w:sz w:val="12"/>
              <w:szCs w:val="16"/>
              <w:lang w:eastAsia="it-IT"/>
            </w:rPr>
            <w:t>Direttore Ing. Barbara Podda</w:t>
          </w:r>
        </w:p>
        <w:p w14:paraId="22FA82A8" w14:textId="77777777" w:rsidR="007E1866"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EMAIL </w:t>
          </w:r>
          <w:hyperlink r:id="rId2" w:history="1">
            <w:r w:rsidRPr="00FA5A1D">
              <w:rPr>
                <w:rFonts w:ascii="Arial" w:hAnsi="Arial"/>
                <w:sz w:val="12"/>
                <w:szCs w:val="16"/>
                <w:lang w:eastAsia="it-IT"/>
              </w:rPr>
              <w:t>ingegneriaclinica@aressardegna.it</w:t>
            </w:r>
          </w:hyperlink>
        </w:p>
        <w:p w14:paraId="7F732A2A" w14:textId="77777777" w:rsidR="007E1866" w:rsidRDefault="007E1866" w:rsidP="007E1866">
          <w:pPr>
            <w:tabs>
              <w:tab w:val="left" w:pos="567"/>
            </w:tabs>
            <w:spacing w:line="252" w:lineRule="auto"/>
            <w:rPr>
              <w:rFonts w:ascii="Arial" w:hAnsi="Arial"/>
              <w:sz w:val="12"/>
              <w:szCs w:val="16"/>
              <w:lang w:eastAsia="it-IT"/>
            </w:rPr>
          </w:pPr>
          <w:r>
            <w:rPr>
              <w:rFonts w:ascii="Arial" w:hAnsi="Arial"/>
              <w:sz w:val="12"/>
              <w:szCs w:val="16"/>
              <w:lang w:eastAsia="it-IT"/>
            </w:rPr>
            <w:t xml:space="preserve">PEC </w:t>
          </w:r>
          <w:hyperlink r:id="rId3" w:history="1">
            <w:r w:rsidRPr="00FA5A1D">
              <w:rPr>
                <w:rFonts w:ascii="Arial" w:hAnsi="Arial"/>
                <w:sz w:val="12"/>
                <w:szCs w:val="16"/>
                <w:lang w:eastAsia="it-IT"/>
              </w:rPr>
              <w:t>ingegneriaclinica@pec.aressardegna.it</w:t>
            </w:r>
          </w:hyperlink>
        </w:p>
        <w:p w14:paraId="002583E0" w14:textId="77777777" w:rsidR="007E1866" w:rsidRPr="00FA5A1D" w:rsidRDefault="007E1866" w:rsidP="007E1866">
          <w:pPr>
            <w:tabs>
              <w:tab w:val="left" w:pos="567"/>
            </w:tabs>
            <w:spacing w:line="252" w:lineRule="auto"/>
            <w:rPr>
              <w:rFonts w:ascii="Arial" w:hAnsi="Arial"/>
              <w:sz w:val="12"/>
              <w:szCs w:val="16"/>
              <w:lang w:eastAsia="it-IT"/>
            </w:rPr>
          </w:pPr>
          <w:r>
            <w:rPr>
              <w:rFonts w:ascii="Arial" w:hAnsi="Arial"/>
              <w:sz w:val="12"/>
              <w:szCs w:val="16"/>
              <w:lang w:eastAsia="it-IT"/>
            </w:rPr>
            <w:t>TEL segreteria  070/6093859 o 070/6093843</w:t>
          </w:r>
        </w:p>
      </w:tc>
      <w:tc>
        <w:tcPr>
          <w:tcW w:w="2986" w:type="dxa"/>
          <w:tcBorders>
            <w:top w:val="single" w:sz="12" w:space="0" w:color="C0504D" w:themeColor="accent2"/>
          </w:tcBorders>
        </w:tcPr>
        <w:p w14:paraId="3A40CA2B" w14:textId="77777777" w:rsidR="007E1866" w:rsidRPr="00FA5A1D" w:rsidRDefault="007E1866" w:rsidP="007E1866">
          <w:pPr>
            <w:tabs>
              <w:tab w:val="left" w:pos="567"/>
            </w:tabs>
            <w:spacing w:line="252" w:lineRule="auto"/>
            <w:rPr>
              <w:rFonts w:ascii="Arial" w:hAnsi="Arial"/>
              <w:sz w:val="12"/>
              <w:szCs w:val="16"/>
              <w:lang w:eastAsia="it-IT"/>
            </w:rPr>
          </w:pPr>
        </w:p>
        <w:p w14:paraId="6298AA63" w14:textId="77777777" w:rsidR="007E1866" w:rsidRPr="00593202" w:rsidRDefault="007E1866" w:rsidP="007E1866">
          <w:pPr>
            <w:tabs>
              <w:tab w:val="left" w:pos="567"/>
            </w:tabs>
            <w:spacing w:line="252" w:lineRule="auto"/>
            <w:rPr>
              <w:rFonts w:ascii="Arial" w:hAnsi="Arial"/>
              <w:b/>
              <w:sz w:val="12"/>
              <w:szCs w:val="16"/>
              <w:lang w:eastAsia="it-IT"/>
            </w:rPr>
          </w:pPr>
          <w:r w:rsidRPr="00593202">
            <w:rPr>
              <w:rFonts w:ascii="Arial" w:hAnsi="Arial"/>
              <w:b/>
              <w:sz w:val="12"/>
              <w:szCs w:val="16"/>
              <w:lang w:eastAsia="it-IT"/>
            </w:rPr>
            <w:t>SS Gestione e Sicurezza Tecnologie Biomediche</w:t>
          </w:r>
        </w:p>
        <w:p w14:paraId="15CD8D3B" w14:textId="77777777" w:rsidR="007E1866" w:rsidRPr="00593202" w:rsidRDefault="007E1866" w:rsidP="007E1866">
          <w:pPr>
            <w:tabs>
              <w:tab w:val="left" w:pos="567"/>
            </w:tabs>
            <w:spacing w:line="252" w:lineRule="auto"/>
            <w:rPr>
              <w:rFonts w:ascii="Arial" w:hAnsi="Arial"/>
              <w:b/>
              <w:sz w:val="12"/>
              <w:szCs w:val="16"/>
              <w:lang w:eastAsia="it-IT"/>
            </w:rPr>
          </w:pPr>
          <w:r w:rsidRPr="00593202">
            <w:rPr>
              <w:rFonts w:ascii="Arial" w:hAnsi="Arial"/>
              <w:b/>
              <w:sz w:val="12"/>
              <w:szCs w:val="16"/>
              <w:lang w:eastAsia="it-IT"/>
            </w:rPr>
            <w:t>Direttore Ing. Davide Angius</w:t>
          </w:r>
        </w:p>
        <w:p w14:paraId="09AFCE2E" w14:textId="77777777" w:rsidR="007E1866"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EMAIL </w:t>
          </w:r>
          <w:hyperlink r:id="rId4" w:history="1">
            <w:r w:rsidRPr="00593202">
              <w:rPr>
                <w:rFonts w:ascii="Arial" w:hAnsi="Arial"/>
                <w:sz w:val="12"/>
                <w:szCs w:val="16"/>
                <w:lang w:eastAsia="it-IT"/>
              </w:rPr>
              <w:t>sicurezza.tecbio@aressardegna.it</w:t>
            </w:r>
          </w:hyperlink>
          <w:r w:rsidRPr="00FA5A1D">
            <w:rPr>
              <w:rFonts w:ascii="Arial" w:hAnsi="Arial"/>
              <w:sz w:val="12"/>
              <w:szCs w:val="16"/>
              <w:lang w:eastAsia="it-IT"/>
            </w:rPr>
            <w:t xml:space="preserve"> </w:t>
          </w:r>
        </w:p>
        <w:p w14:paraId="38856199" w14:textId="77777777" w:rsidR="007E1866" w:rsidRPr="00593202" w:rsidRDefault="007E1866" w:rsidP="007E1866">
          <w:pPr>
            <w:tabs>
              <w:tab w:val="left" w:pos="567"/>
            </w:tabs>
            <w:spacing w:line="252" w:lineRule="auto"/>
            <w:rPr>
              <w:rFonts w:ascii="Arial" w:hAnsi="Arial"/>
              <w:b/>
              <w:sz w:val="12"/>
              <w:szCs w:val="16"/>
              <w:lang w:eastAsia="it-IT"/>
            </w:rPr>
          </w:pPr>
          <w:r w:rsidRPr="00593202">
            <w:rPr>
              <w:rFonts w:ascii="Arial" w:hAnsi="Arial"/>
              <w:b/>
              <w:sz w:val="12"/>
              <w:szCs w:val="16"/>
              <w:lang w:eastAsia="it-IT"/>
            </w:rPr>
            <w:t xml:space="preserve">SS Procurement Tecnologie Biomediche </w:t>
          </w:r>
        </w:p>
        <w:p w14:paraId="6FFE0ED5" w14:textId="252613DF" w:rsidR="007E1866" w:rsidRPr="00593202" w:rsidRDefault="00CE73FD" w:rsidP="007E1866">
          <w:pPr>
            <w:tabs>
              <w:tab w:val="left" w:pos="567"/>
            </w:tabs>
            <w:spacing w:line="252" w:lineRule="auto"/>
            <w:rPr>
              <w:rFonts w:ascii="Arial" w:hAnsi="Arial"/>
              <w:b/>
              <w:sz w:val="12"/>
              <w:szCs w:val="16"/>
              <w:lang w:eastAsia="it-IT"/>
            </w:rPr>
          </w:pPr>
          <w:r>
            <w:rPr>
              <w:rFonts w:ascii="Arial" w:hAnsi="Arial"/>
              <w:b/>
              <w:sz w:val="12"/>
              <w:szCs w:val="16"/>
              <w:lang w:eastAsia="it-IT"/>
            </w:rPr>
            <w:t>Il Responsabile</w:t>
          </w:r>
          <w:r w:rsidR="007E1866" w:rsidRPr="00593202">
            <w:rPr>
              <w:rFonts w:ascii="Arial" w:hAnsi="Arial"/>
              <w:b/>
              <w:sz w:val="12"/>
              <w:szCs w:val="16"/>
              <w:lang w:eastAsia="it-IT"/>
            </w:rPr>
            <w:t xml:space="preserve"> Dott. Giovanni Scarteddu</w:t>
          </w:r>
        </w:p>
        <w:p w14:paraId="008C02EF" w14:textId="77777777" w:rsidR="007E1866" w:rsidRPr="00FA5A1D" w:rsidRDefault="007E1866" w:rsidP="007E1866">
          <w:pPr>
            <w:tabs>
              <w:tab w:val="left" w:pos="567"/>
            </w:tabs>
            <w:spacing w:line="252" w:lineRule="auto"/>
            <w:rPr>
              <w:rFonts w:ascii="Arial" w:hAnsi="Arial"/>
              <w:sz w:val="12"/>
              <w:szCs w:val="16"/>
              <w:lang w:eastAsia="it-IT"/>
            </w:rPr>
          </w:pPr>
          <w:r w:rsidRPr="00FA5A1D">
            <w:rPr>
              <w:rFonts w:ascii="Arial" w:hAnsi="Arial"/>
              <w:sz w:val="12"/>
              <w:szCs w:val="16"/>
              <w:lang w:eastAsia="it-IT"/>
            </w:rPr>
            <w:t xml:space="preserve">EMAIL </w:t>
          </w:r>
          <w:hyperlink r:id="rId5" w:history="1">
            <w:r w:rsidRPr="00853B17">
              <w:rPr>
                <w:rStyle w:val="Collegamentoipertestuale"/>
                <w:rFonts w:ascii="Arial" w:hAnsi="Arial"/>
                <w:color w:val="000000" w:themeColor="text1"/>
                <w:sz w:val="12"/>
                <w:szCs w:val="16"/>
                <w:u w:val="none"/>
                <w:lang w:eastAsia="it-IT"/>
              </w:rPr>
              <w:t>acquisti.tecbio@aressardegna.it</w:t>
            </w:r>
          </w:hyperlink>
          <w:r w:rsidRPr="00853B17">
            <w:rPr>
              <w:rFonts w:ascii="Arial" w:hAnsi="Arial"/>
              <w:color w:val="000000" w:themeColor="text1"/>
              <w:sz w:val="12"/>
              <w:szCs w:val="16"/>
              <w:lang w:eastAsia="it-IT"/>
            </w:rPr>
            <w:t xml:space="preserve"> </w:t>
          </w:r>
        </w:p>
      </w:tc>
    </w:tr>
  </w:tbl>
  <w:p w14:paraId="7B2B9633" w14:textId="77777777" w:rsidR="00FB06C0" w:rsidRPr="002730F3" w:rsidRDefault="00FB06C0" w:rsidP="002730F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7C281" w14:textId="77777777" w:rsidR="00DD7D21" w:rsidRDefault="00DD7D21">
      <w:r>
        <w:separator/>
      </w:r>
    </w:p>
  </w:footnote>
  <w:footnote w:type="continuationSeparator" w:id="0">
    <w:p w14:paraId="458AA253" w14:textId="77777777" w:rsidR="00DD7D21" w:rsidRDefault="00DD7D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BF9E4" w14:textId="77777777" w:rsidR="0001007A" w:rsidRDefault="0001007A" w:rsidP="0001007A">
    <w:pPr>
      <w:pStyle w:val="Intestazione"/>
      <w:tabs>
        <w:tab w:val="clear" w:pos="9638"/>
        <w:tab w:val="left" w:pos="5103"/>
        <w:tab w:val="left" w:pos="9165"/>
      </w:tabs>
      <w:rPr>
        <w:b/>
        <w:bCs/>
        <w:lang w:eastAsia="it-IT"/>
      </w:rPr>
    </w:pPr>
  </w:p>
  <w:tbl>
    <w:tblPr>
      <w:tblStyle w:val="Grigliatabella"/>
      <w:tblW w:w="1063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2835"/>
      <w:gridCol w:w="4252"/>
    </w:tblGrid>
    <w:tr w:rsidR="007E1866" w:rsidRPr="00D6549D" w14:paraId="30ED12BF" w14:textId="77777777" w:rsidTr="00EB3F7B">
      <w:trPr>
        <w:trHeight w:val="284"/>
      </w:trPr>
      <w:tc>
        <w:tcPr>
          <w:tcW w:w="3550" w:type="dxa"/>
        </w:tcPr>
        <w:p w14:paraId="1D7FDFC5" w14:textId="77777777" w:rsidR="007E1866" w:rsidRPr="0001007A" w:rsidRDefault="007E1866" w:rsidP="007E1866">
          <w:pPr>
            <w:pStyle w:val="Intestazione"/>
            <w:tabs>
              <w:tab w:val="clear" w:pos="9638"/>
              <w:tab w:val="left" w:pos="5103"/>
              <w:tab w:val="left" w:pos="9165"/>
            </w:tabs>
            <w:ind w:right="-1987"/>
            <w:rPr>
              <w:lang w:eastAsia="it-IT"/>
            </w:rPr>
          </w:pPr>
          <w:r w:rsidRPr="00CE00F6">
            <w:rPr>
              <w:noProof/>
              <w:sz w:val="22"/>
              <w:szCs w:val="22"/>
              <w:lang w:eastAsia="it-IT"/>
            </w:rPr>
            <w:drawing>
              <wp:inline distT="0" distB="0" distL="0" distR="0" wp14:anchorId="11F50447" wp14:editId="224EB429">
                <wp:extent cx="1887270" cy="477079"/>
                <wp:effectExtent l="0" t="0" r="0" b="0"/>
                <wp:docPr id="6" name="Immagine 6" descr="C:\Users\101032\Desktop\PROGETTO ARES\DELEGHE\logo_ARES_Sardegna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C:\Users\101032\Desktop\PROGETTO ARES\DELEGHE\logo_ARES_Sardegna_2-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720" cy="499438"/>
                        </a:xfrm>
                        <a:prstGeom prst="rect">
                          <a:avLst/>
                        </a:prstGeom>
                        <a:noFill/>
                        <a:ln>
                          <a:noFill/>
                        </a:ln>
                      </pic:spPr>
                    </pic:pic>
                  </a:graphicData>
                </a:graphic>
              </wp:inline>
            </w:drawing>
          </w:r>
        </w:p>
      </w:tc>
      <w:tc>
        <w:tcPr>
          <w:tcW w:w="2835" w:type="dxa"/>
        </w:tcPr>
        <w:p w14:paraId="4DB852D2" w14:textId="77777777" w:rsidR="007E1866" w:rsidRDefault="007E1866" w:rsidP="007E1866">
          <w:pPr>
            <w:suppressAutoHyphens w:val="0"/>
            <w:autoSpaceDE w:val="0"/>
            <w:autoSpaceDN w:val="0"/>
            <w:adjustRightInd w:val="0"/>
            <w:rPr>
              <w:rFonts w:ascii="Arial" w:hAnsi="Arial"/>
              <w:b/>
              <w:bCs/>
              <w:color w:val="000000"/>
              <w:sz w:val="18"/>
              <w:szCs w:val="18"/>
              <w:lang w:eastAsia="it-IT"/>
            </w:rPr>
          </w:pPr>
          <w:r>
            <w:rPr>
              <w:rFonts w:ascii="Arial" w:hAnsi="Arial"/>
              <w:b/>
              <w:bCs/>
              <w:color w:val="000000"/>
              <w:sz w:val="18"/>
              <w:szCs w:val="18"/>
              <w:lang w:eastAsia="it-IT"/>
            </w:rPr>
            <w:t>DIPARTIMENTO</w:t>
          </w:r>
        </w:p>
        <w:p w14:paraId="334E1C5B" w14:textId="77777777" w:rsidR="007E1866" w:rsidRPr="00C93230" w:rsidRDefault="007E1866" w:rsidP="007E1866">
          <w:pPr>
            <w:tabs>
              <w:tab w:val="left" w:pos="567"/>
            </w:tabs>
            <w:spacing w:line="252" w:lineRule="auto"/>
            <w:rPr>
              <w:rFonts w:ascii="Arial" w:hAnsi="Arial"/>
              <w:b/>
              <w:sz w:val="22"/>
            </w:rPr>
          </w:pPr>
          <w:r>
            <w:rPr>
              <w:rFonts w:ascii="Arial" w:hAnsi="Arial"/>
              <w:b/>
              <w:bCs/>
              <w:color w:val="595959"/>
              <w:sz w:val="18"/>
              <w:szCs w:val="18"/>
              <w:lang w:eastAsia="it-IT"/>
            </w:rPr>
            <w:t>Per la Sanità Digitale e l’Innovazione Tecnologica</w:t>
          </w:r>
        </w:p>
      </w:tc>
      <w:tc>
        <w:tcPr>
          <w:tcW w:w="4252" w:type="dxa"/>
        </w:tcPr>
        <w:p w14:paraId="56A28F45" w14:textId="77777777" w:rsidR="007E1866" w:rsidRDefault="007E1866" w:rsidP="007E1866">
          <w:pPr>
            <w:pStyle w:val="Intestazione"/>
            <w:tabs>
              <w:tab w:val="clear" w:pos="9638"/>
              <w:tab w:val="left" w:pos="5103"/>
              <w:tab w:val="left" w:pos="9165"/>
            </w:tabs>
            <w:rPr>
              <w:rFonts w:ascii="Arial" w:hAnsi="Arial"/>
              <w:b/>
              <w:sz w:val="16"/>
            </w:rPr>
          </w:pPr>
          <w:r w:rsidRPr="00F434ED">
            <w:rPr>
              <w:rFonts w:ascii="Arial" w:hAnsi="Arial"/>
              <w:b/>
              <w:sz w:val="16"/>
            </w:rPr>
            <w:t xml:space="preserve">SC </w:t>
          </w:r>
          <w:r>
            <w:rPr>
              <w:rFonts w:ascii="Arial" w:hAnsi="Arial"/>
              <w:b/>
              <w:sz w:val="16"/>
            </w:rPr>
            <w:t>Governo delle Tecnologie Sanitarie</w:t>
          </w:r>
        </w:p>
        <w:p w14:paraId="355F3D75" w14:textId="77777777" w:rsidR="007E1866" w:rsidRPr="00425C9D" w:rsidRDefault="007E1866" w:rsidP="007E1866">
          <w:pPr>
            <w:pStyle w:val="Intestazione"/>
            <w:numPr>
              <w:ilvl w:val="0"/>
              <w:numId w:val="21"/>
            </w:numPr>
            <w:tabs>
              <w:tab w:val="clear" w:pos="9638"/>
              <w:tab w:val="left" w:pos="5103"/>
              <w:tab w:val="left" w:pos="9165"/>
            </w:tabs>
            <w:ind w:left="176" w:hanging="142"/>
            <w:rPr>
              <w:rFonts w:ascii="Arial" w:hAnsi="Arial"/>
              <w:b/>
              <w:sz w:val="16"/>
            </w:rPr>
          </w:pPr>
          <w:r w:rsidRPr="00425C9D">
            <w:rPr>
              <w:rFonts w:ascii="Arial" w:hAnsi="Arial"/>
              <w:b/>
              <w:sz w:val="16"/>
            </w:rPr>
            <w:t>S.S. Gestione e Sicurezza Tecnologie Biomediche</w:t>
          </w:r>
        </w:p>
        <w:p w14:paraId="21C580DB" w14:textId="77777777" w:rsidR="007E1866" w:rsidRPr="00425C9D" w:rsidRDefault="007E1866" w:rsidP="007E1866">
          <w:pPr>
            <w:pStyle w:val="Intestazione"/>
            <w:numPr>
              <w:ilvl w:val="0"/>
              <w:numId w:val="21"/>
            </w:numPr>
            <w:tabs>
              <w:tab w:val="clear" w:pos="9638"/>
              <w:tab w:val="left" w:pos="5103"/>
              <w:tab w:val="left" w:pos="9165"/>
            </w:tabs>
            <w:ind w:left="176" w:hanging="142"/>
            <w:rPr>
              <w:rFonts w:ascii="Arial" w:hAnsi="Arial"/>
              <w:b/>
              <w:sz w:val="14"/>
            </w:rPr>
          </w:pPr>
          <w:r w:rsidRPr="00425C9D">
            <w:rPr>
              <w:rFonts w:ascii="Arial" w:hAnsi="Arial"/>
              <w:b/>
              <w:sz w:val="16"/>
            </w:rPr>
            <w:t>S.S. Procurement Tecnologie Biomediche</w:t>
          </w:r>
        </w:p>
      </w:tc>
    </w:tr>
  </w:tbl>
  <w:p w14:paraId="08A58B64" w14:textId="77777777" w:rsidR="003057DD" w:rsidRDefault="003057DD" w:rsidP="002730F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6EE6552"/>
    <w:lvl w:ilvl="0">
      <w:start w:val="1"/>
      <w:numFmt w:val="decimal"/>
      <w:pStyle w:val="Numeroelenco"/>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none"/>
      <w:suff w:val="nothing"/>
      <w:lvlText w:val="."/>
      <w:lvlJc w:val="left"/>
      <w:pPr>
        <w:tabs>
          <w:tab w:val="num" w:pos="5040"/>
        </w:tabs>
        <w:ind w:left="5040" w:hanging="360"/>
      </w:pPr>
      <w:rPr>
        <w:rFonts w:ascii="Symbol" w:hAnsi="Symbol"/>
      </w:rPr>
    </w:lvl>
    <w:lvl w:ilvl="7">
      <w:start w:val="1"/>
      <w:numFmt w:val="bullet"/>
      <w:lvlText w:val="o"/>
      <w:lvlJc w:val="left"/>
      <w:pPr>
        <w:tabs>
          <w:tab w:val="num" w:pos="644"/>
        </w:tabs>
        <w:ind w:left="644"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592EDF"/>
    <w:multiLevelType w:val="multilevel"/>
    <w:tmpl w:val="6A7EFBF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4460013"/>
    <w:multiLevelType w:val="hybridMultilevel"/>
    <w:tmpl w:val="39E2E9B8"/>
    <w:lvl w:ilvl="0" w:tplc="E698EE9A">
      <w:start w:val="1"/>
      <w:numFmt w:val="decimal"/>
      <w:lvlText w:val="%1)"/>
      <w:lvlJc w:val="left"/>
      <w:pPr>
        <w:tabs>
          <w:tab w:val="num" w:pos="870"/>
        </w:tabs>
        <w:ind w:left="870" w:hanging="360"/>
      </w:pPr>
      <w:rPr>
        <w:rFonts w:hint="default"/>
      </w:rPr>
    </w:lvl>
    <w:lvl w:ilvl="1" w:tplc="04100019" w:tentative="1">
      <w:start w:val="1"/>
      <w:numFmt w:val="lowerLetter"/>
      <w:lvlText w:val="%2."/>
      <w:lvlJc w:val="left"/>
      <w:pPr>
        <w:tabs>
          <w:tab w:val="num" w:pos="1590"/>
        </w:tabs>
        <w:ind w:left="1590" w:hanging="360"/>
      </w:pPr>
    </w:lvl>
    <w:lvl w:ilvl="2" w:tplc="0410001B" w:tentative="1">
      <w:start w:val="1"/>
      <w:numFmt w:val="lowerRoman"/>
      <w:lvlText w:val="%3."/>
      <w:lvlJc w:val="right"/>
      <w:pPr>
        <w:tabs>
          <w:tab w:val="num" w:pos="2310"/>
        </w:tabs>
        <w:ind w:left="2310" w:hanging="180"/>
      </w:pPr>
    </w:lvl>
    <w:lvl w:ilvl="3" w:tplc="0410000F" w:tentative="1">
      <w:start w:val="1"/>
      <w:numFmt w:val="decimal"/>
      <w:lvlText w:val="%4."/>
      <w:lvlJc w:val="left"/>
      <w:pPr>
        <w:tabs>
          <w:tab w:val="num" w:pos="3030"/>
        </w:tabs>
        <w:ind w:left="3030" w:hanging="360"/>
      </w:pPr>
    </w:lvl>
    <w:lvl w:ilvl="4" w:tplc="04100019" w:tentative="1">
      <w:start w:val="1"/>
      <w:numFmt w:val="lowerLetter"/>
      <w:lvlText w:val="%5."/>
      <w:lvlJc w:val="left"/>
      <w:pPr>
        <w:tabs>
          <w:tab w:val="num" w:pos="3750"/>
        </w:tabs>
        <w:ind w:left="3750" w:hanging="360"/>
      </w:pPr>
    </w:lvl>
    <w:lvl w:ilvl="5" w:tplc="0410001B" w:tentative="1">
      <w:start w:val="1"/>
      <w:numFmt w:val="lowerRoman"/>
      <w:lvlText w:val="%6."/>
      <w:lvlJc w:val="right"/>
      <w:pPr>
        <w:tabs>
          <w:tab w:val="num" w:pos="4470"/>
        </w:tabs>
        <w:ind w:left="4470" w:hanging="180"/>
      </w:pPr>
    </w:lvl>
    <w:lvl w:ilvl="6" w:tplc="0410000F" w:tentative="1">
      <w:start w:val="1"/>
      <w:numFmt w:val="decimal"/>
      <w:lvlText w:val="%7."/>
      <w:lvlJc w:val="left"/>
      <w:pPr>
        <w:tabs>
          <w:tab w:val="num" w:pos="5190"/>
        </w:tabs>
        <w:ind w:left="5190" w:hanging="360"/>
      </w:pPr>
    </w:lvl>
    <w:lvl w:ilvl="7" w:tplc="04100019" w:tentative="1">
      <w:start w:val="1"/>
      <w:numFmt w:val="lowerLetter"/>
      <w:lvlText w:val="%8."/>
      <w:lvlJc w:val="left"/>
      <w:pPr>
        <w:tabs>
          <w:tab w:val="num" w:pos="5910"/>
        </w:tabs>
        <w:ind w:left="5910" w:hanging="360"/>
      </w:pPr>
    </w:lvl>
    <w:lvl w:ilvl="8" w:tplc="0410001B" w:tentative="1">
      <w:start w:val="1"/>
      <w:numFmt w:val="lowerRoman"/>
      <w:lvlText w:val="%9."/>
      <w:lvlJc w:val="right"/>
      <w:pPr>
        <w:tabs>
          <w:tab w:val="num" w:pos="6630"/>
        </w:tabs>
        <w:ind w:left="6630" w:hanging="180"/>
      </w:pPr>
    </w:lvl>
  </w:abstractNum>
  <w:abstractNum w:abstractNumId="4" w15:restartNumberingAfterBreak="0">
    <w:nsid w:val="19AC1297"/>
    <w:multiLevelType w:val="hybridMultilevel"/>
    <w:tmpl w:val="A616386C"/>
    <w:lvl w:ilvl="0" w:tplc="DC927A4E">
      <w:numFmt w:val="bullet"/>
      <w:lvlText w:val="-"/>
      <w:lvlJc w:val="left"/>
      <w:pPr>
        <w:ind w:left="644" w:hanging="360"/>
      </w:pPr>
      <w:rPr>
        <w:rFonts w:ascii="Garamond" w:eastAsia="Times New Roman" w:hAnsi="Garamond"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 w15:restartNumberingAfterBreak="0">
    <w:nsid w:val="239671EA"/>
    <w:multiLevelType w:val="hybridMultilevel"/>
    <w:tmpl w:val="1480DE44"/>
    <w:lvl w:ilvl="0" w:tplc="7F42842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2C1A2CDF"/>
    <w:multiLevelType w:val="hybridMultilevel"/>
    <w:tmpl w:val="573E4FE8"/>
    <w:lvl w:ilvl="0" w:tplc="4F6E9E82">
      <w:start w:val="1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32CA21E4"/>
    <w:multiLevelType w:val="hybridMultilevel"/>
    <w:tmpl w:val="DCC2A2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333455"/>
    <w:multiLevelType w:val="hybridMultilevel"/>
    <w:tmpl w:val="DFB4AA88"/>
    <w:lvl w:ilvl="0" w:tplc="E698EE9A">
      <w:start w:val="1"/>
      <w:numFmt w:val="decimal"/>
      <w:lvlText w:val="%1)"/>
      <w:lvlJc w:val="left"/>
      <w:pPr>
        <w:tabs>
          <w:tab w:val="num" w:pos="1380"/>
        </w:tabs>
        <w:ind w:left="1380" w:hanging="360"/>
      </w:pPr>
      <w:rPr>
        <w:rFonts w:hint="default"/>
      </w:rPr>
    </w:lvl>
    <w:lvl w:ilvl="1" w:tplc="04100019" w:tentative="1">
      <w:start w:val="1"/>
      <w:numFmt w:val="lowerLetter"/>
      <w:lvlText w:val="%2."/>
      <w:lvlJc w:val="left"/>
      <w:pPr>
        <w:tabs>
          <w:tab w:val="num" w:pos="1950"/>
        </w:tabs>
        <w:ind w:left="1950" w:hanging="360"/>
      </w:pPr>
    </w:lvl>
    <w:lvl w:ilvl="2" w:tplc="0410001B" w:tentative="1">
      <w:start w:val="1"/>
      <w:numFmt w:val="lowerRoman"/>
      <w:lvlText w:val="%3."/>
      <w:lvlJc w:val="right"/>
      <w:pPr>
        <w:tabs>
          <w:tab w:val="num" w:pos="2670"/>
        </w:tabs>
        <w:ind w:left="2670" w:hanging="180"/>
      </w:pPr>
    </w:lvl>
    <w:lvl w:ilvl="3" w:tplc="0410000F" w:tentative="1">
      <w:start w:val="1"/>
      <w:numFmt w:val="decimal"/>
      <w:lvlText w:val="%4."/>
      <w:lvlJc w:val="left"/>
      <w:pPr>
        <w:tabs>
          <w:tab w:val="num" w:pos="3390"/>
        </w:tabs>
        <w:ind w:left="3390" w:hanging="360"/>
      </w:pPr>
    </w:lvl>
    <w:lvl w:ilvl="4" w:tplc="04100019" w:tentative="1">
      <w:start w:val="1"/>
      <w:numFmt w:val="lowerLetter"/>
      <w:lvlText w:val="%5."/>
      <w:lvlJc w:val="left"/>
      <w:pPr>
        <w:tabs>
          <w:tab w:val="num" w:pos="4110"/>
        </w:tabs>
        <w:ind w:left="4110" w:hanging="360"/>
      </w:pPr>
    </w:lvl>
    <w:lvl w:ilvl="5" w:tplc="0410001B" w:tentative="1">
      <w:start w:val="1"/>
      <w:numFmt w:val="lowerRoman"/>
      <w:lvlText w:val="%6."/>
      <w:lvlJc w:val="right"/>
      <w:pPr>
        <w:tabs>
          <w:tab w:val="num" w:pos="4830"/>
        </w:tabs>
        <w:ind w:left="4830" w:hanging="180"/>
      </w:pPr>
    </w:lvl>
    <w:lvl w:ilvl="6" w:tplc="0410000F" w:tentative="1">
      <w:start w:val="1"/>
      <w:numFmt w:val="decimal"/>
      <w:lvlText w:val="%7."/>
      <w:lvlJc w:val="left"/>
      <w:pPr>
        <w:tabs>
          <w:tab w:val="num" w:pos="5550"/>
        </w:tabs>
        <w:ind w:left="5550" w:hanging="360"/>
      </w:pPr>
    </w:lvl>
    <w:lvl w:ilvl="7" w:tplc="04100019" w:tentative="1">
      <w:start w:val="1"/>
      <w:numFmt w:val="lowerLetter"/>
      <w:lvlText w:val="%8."/>
      <w:lvlJc w:val="left"/>
      <w:pPr>
        <w:tabs>
          <w:tab w:val="num" w:pos="6270"/>
        </w:tabs>
        <w:ind w:left="6270" w:hanging="360"/>
      </w:pPr>
    </w:lvl>
    <w:lvl w:ilvl="8" w:tplc="0410001B" w:tentative="1">
      <w:start w:val="1"/>
      <w:numFmt w:val="lowerRoman"/>
      <w:lvlText w:val="%9."/>
      <w:lvlJc w:val="right"/>
      <w:pPr>
        <w:tabs>
          <w:tab w:val="num" w:pos="6990"/>
        </w:tabs>
        <w:ind w:left="6990" w:hanging="180"/>
      </w:pPr>
    </w:lvl>
  </w:abstractNum>
  <w:abstractNum w:abstractNumId="9" w15:restartNumberingAfterBreak="0">
    <w:nsid w:val="35787ADD"/>
    <w:multiLevelType w:val="hybridMultilevel"/>
    <w:tmpl w:val="6A7EFBF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3FE60E63"/>
    <w:multiLevelType w:val="hybridMultilevel"/>
    <w:tmpl w:val="2DC8C090"/>
    <w:lvl w:ilvl="0" w:tplc="04100005">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45B749B8"/>
    <w:multiLevelType w:val="hybridMultilevel"/>
    <w:tmpl w:val="D8024016"/>
    <w:lvl w:ilvl="0" w:tplc="27507916">
      <w:start w:val="16"/>
      <w:numFmt w:val="bullet"/>
      <w:lvlText w:val="-"/>
      <w:lvlJc w:val="left"/>
      <w:pPr>
        <w:ind w:left="1069" w:hanging="360"/>
      </w:pPr>
      <w:rPr>
        <w:rFonts w:ascii="Garamond" w:eastAsia="Times New Roman" w:hAnsi="Garamond"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47A25314"/>
    <w:multiLevelType w:val="hybridMultilevel"/>
    <w:tmpl w:val="D7D6D236"/>
    <w:lvl w:ilvl="0" w:tplc="3F9A5600">
      <w:numFmt w:val="bullet"/>
      <w:lvlText w:val="-"/>
      <w:lvlJc w:val="left"/>
      <w:pPr>
        <w:ind w:left="644" w:hanging="360"/>
      </w:pPr>
      <w:rPr>
        <w:rFonts w:ascii="Garamond" w:eastAsia="Times New Roman" w:hAnsi="Garamond"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503674A5"/>
    <w:multiLevelType w:val="hybridMultilevel"/>
    <w:tmpl w:val="58D07BAA"/>
    <w:lvl w:ilvl="0" w:tplc="0410000F">
      <w:start w:val="1"/>
      <w:numFmt w:val="decimal"/>
      <w:lvlText w:val="%1."/>
      <w:lvlJc w:val="left"/>
      <w:pPr>
        <w:tabs>
          <w:tab w:val="num" w:pos="1920"/>
        </w:tabs>
        <w:ind w:left="1920" w:hanging="360"/>
      </w:pPr>
      <w:rPr>
        <w:rFonts w:hint="default"/>
      </w:rPr>
    </w:lvl>
    <w:lvl w:ilvl="1" w:tplc="EA60180C">
      <w:numFmt w:val="bullet"/>
      <w:lvlText w:val="-"/>
      <w:lvlJc w:val="left"/>
      <w:pPr>
        <w:tabs>
          <w:tab w:val="num" w:pos="2640"/>
        </w:tabs>
        <w:ind w:left="2640" w:hanging="360"/>
      </w:pPr>
      <w:rPr>
        <w:rFonts w:ascii="Arial" w:eastAsia="Segoe Script" w:hAnsi="Arial" w:cs="Arial" w:hint="default"/>
      </w:rPr>
    </w:lvl>
    <w:lvl w:ilvl="2" w:tplc="04100005" w:tentative="1">
      <w:start w:val="1"/>
      <w:numFmt w:val="bullet"/>
      <w:lvlText w:val=""/>
      <w:lvlJc w:val="left"/>
      <w:pPr>
        <w:tabs>
          <w:tab w:val="num" w:pos="3360"/>
        </w:tabs>
        <w:ind w:left="3360" w:hanging="360"/>
      </w:pPr>
      <w:rPr>
        <w:rFonts w:ascii="Wingdings" w:hAnsi="Wingdings" w:hint="default"/>
      </w:rPr>
    </w:lvl>
    <w:lvl w:ilvl="3" w:tplc="04100001" w:tentative="1">
      <w:start w:val="1"/>
      <w:numFmt w:val="bullet"/>
      <w:lvlText w:val=""/>
      <w:lvlJc w:val="left"/>
      <w:pPr>
        <w:tabs>
          <w:tab w:val="num" w:pos="4080"/>
        </w:tabs>
        <w:ind w:left="4080" w:hanging="360"/>
      </w:pPr>
      <w:rPr>
        <w:rFonts w:ascii="Symbol" w:hAnsi="Symbol" w:hint="default"/>
      </w:rPr>
    </w:lvl>
    <w:lvl w:ilvl="4" w:tplc="04100003" w:tentative="1">
      <w:start w:val="1"/>
      <w:numFmt w:val="bullet"/>
      <w:lvlText w:val="o"/>
      <w:lvlJc w:val="left"/>
      <w:pPr>
        <w:tabs>
          <w:tab w:val="num" w:pos="4800"/>
        </w:tabs>
        <w:ind w:left="4800" w:hanging="360"/>
      </w:pPr>
      <w:rPr>
        <w:rFonts w:ascii="Courier New" w:hAnsi="Courier New" w:cs="Courier New" w:hint="default"/>
      </w:rPr>
    </w:lvl>
    <w:lvl w:ilvl="5" w:tplc="04100005" w:tentative="1">
      <w:start w:val="1"/>
      <w:numFmt w:val="bullet"/>
      <w:lvlText w:val=""/>
      <w:lvlJc w:val="left"/>
      <w:pPr>
        <w:tabs>
          <w:tab w:val="num" w:pos="5520"/>
        </w:tabs>
        <w:ind w:left="5520" w:hanging="360"/>
      </w:pPr>
      <w:rPr>
        <w:rFonts w:ascii="Wingdings" w:hAnsi="Wingdings" w:hint="default"/>
      </w:rPr>
    </w:lvl>
    <w:lvl w:ilvl="6" w:tplc="04100001" w:tentative="1">
      <w:start w:val="1"/>
      <w:numFmt w:val="bullet"/>
      <w:lvlText w:val=""/>
      <w:lvlJc w:val="left"/>
      <w:pPr>
        <w:tabs>
          <w:tab w:val="num" w:pos="6240"/>
        </w:tabs>
        <w:ind w:left="6240" w:hanging="360"/>
      </w:pPr>
      <w:rPr>
        <w:rFonts w:ascii="Symbol" w:hAnsi="Symbol" w:hint="default"/>
      </w:rPr>
    </w:lvl>
    <w:lvl w:ilvl="7" w:tplc="04100003" w:tentative="1">
      <w:start w:val="1"/>
      <w:numFmt w:val="bullet"/>
      <w:lvlText w:val="o"/>
      <w:lvlJc w:val="left"/>
      <w:pPr>
        <w:tabs>
          <w:tab w:val="num" w:pos="6960"/>
        </w:tabs>
        <w:ind w:left="6960" w:hanging="360"/>
      </w:pPr>
      <w:rPr>
        <w:rFonts w:ascii="Courier New" w:hAnsi="Courier New" w:cs="Courier New" w:hint="default"/>
      </w:rPr>
    </w:lvl>
    <w:lvl w:ilvl="8" w:tplc="04100005" w:tentative="1">
      <w:start w:val="1"/>
      <w:numFmt w:val="bullet"/>
      <w:lvlText w:val=""/>
      <w:lvlJc w:val="left"/>
      <w:pPr>
        <w:tabs>
          <w:tab w:val="num" w:pos="7680"/>
        </w:tabs>
        <w:ind w:left="7680" w:hanging="360"/>
      </w:pPr>
      <w:rPr>
        <w:rFonts w:ascii="Wingdings" w:hAnsi="Wingdings" w:hint="default"/>
      </w:rPr>
    </w:lvl>
  </w:abstractNum>
  <w:abstractNum w:abstractNumId="14" w15:restartNumberingAfterBreak="0">
    <w:nsid w:val="5A9E2A9F"/>
    <w:multiLevelType w:val="hybridMultilevel"/>
    <w:tmpl w:val="9334D342"/>
    <w:lvl w:ilvl="0" w:tplc="04100001">
      <w:start w:val="1"/>
      <w:numFmt w:val="bullet"/>
      <w:lvlText w:val=""/>
      <w:lvlJc w:val="left"/>
      <w:pPr>
        <w:tabs>
          <w:tab w:val="num" w:pos="1449"/>
        </w:tabs>
        <w:ind w:left="1449" w:hanging="360"/>
      </w:pPr>
      <w:rPr>
        <w:rFonts w:ascii="Symbol" w:hAnsi="Symbol" w:hint="default"/>
      </w:rPr>
    </w:lvl>
    <w:lvl w:ilvl="1" w:tplc="04100003" w:tentative="1">
      <w:start w:val="1"/>
      <w:numFmt w:val="bullet"/>
      <w:lvlText w:val="o"/>
      <w:lvlJc w:val="left"/>
      <w:pPr>
        <w:tabs>
          <w:tab w:val="num" w:pos="2169"/>
        </w:tabs>
        <w:ind w:left="2169" w:hanging="360"/>
      </w:pPr>
      <w:rPr>
        <w:rFonts w:ascii="Courier New" w:hAnsi="Courier New" w:cs="Courier New" w:hint="default"/>
      </w:rPr>
    </w:lvl>
    <w:lvl w:ilvl="2" w:tplc="04100005" w:tentative="1">
      <w:start w:val="1"/>
      <w:numFmt w:val="bullet"/>
      <w:lvlText w:val=""/>
      <w:lvlJc w:val="left"/>
      <w:pPr>
        <w:tabs>
          <w:tab w:val="num" w:pos="2889"/>
        </w:tabs>
        <w:ind w:left="2889" w:hanging="360"/>
      </w:pPr>
      <w:rPr>
        <w:rFonts w:ascii="Wingdings" w:hAnsi="Wingdings" w:hint="default"/>
      </w:rPr>
    </w:lvl>
    <w:lvl w:ilvl="3" w:tplc="04100001" w:tentative="1">
      <w:start w:val="1"/>
      <w:numFmt w:val="bullet"/>
      <w:lvlText w:val=""/>
      <w:lvlJc w:val="left"/>
      <w:pPr>
        <w:tabs>
          <w:tab w:val="num" w:pos="3609"/>
        </w:tabs>
        <w:ind w:left="3609" w:hanging="360"/>
      </w:pPr>
      <w:rPr>
        <w:rFonts w:ascii="Symbol" w:hAnsi="Symbol" w:hint="default"/>
      </w:rPr>
    </w:lvl>
    <w:lvl w:ilvl="4" w:tplc="04100003" w:tentative="1">
      <w:start w:val="1"/>
      <w:numFmt w:val="bullet"/>
      <w:lvlText w:val="o"/>
      <w:lvlJc w:val="left"/>
      <w:pPr>
        <w:tabs>
          <w:tab w:val="num" w:pos="4329"/>
        </w:tabs>
        <w:ind w:left="4329" w:hanging="360"/>
      </w:pPr>
      <w:rPr>
        <w:rFonts w:ascii="Courier New" w:hAnsi="Courier New" w:cs="Courier New" w:hint="default"/>
      </w:rPr>
    </w:lvl>
    <w:lvl w:ilvl="5" w:tplc="04100005" w:tentative="1">
      <w:start w:val="1"/>
      <w:numFmt w:val="bullet"/>
      <w:lvlText w:val=""/>
      <w:lvlJc w:val="left"/>
      <w:pPr>
        <w:tabs>
          <w:tab w:val="num" w:pos="5049"/>
        </w:tabs>
        <w:ind w:left="5049" w:hanging="360"/>
      </w:pPr>
      <w:rPr>
        <w:rFonts w:ascii="Wingdings" w:hAnsi="Wingdings" w:hint="default"/>
      </w:rPr>
    </w:lvl>
    <w:lvl w:ilvl="6" w:tplc="04100001" w:tentative="1">
      <w:start w:val="1"/>
      <w:numFmt w:val="bullet"/>
      <w:lvlText w:val=""/>
      <w:lvlJc w:val="left"/>
      <w:pPr>
        <w:tabs>
          <w:tab w:val="num" w:pos="5769"/>
        </w:tabs>
        <w:ind w:left="5769" w:hanging="360"/>
      </w:pPr>
      <w:rPr>
        <w:rFonts w:ascii="Symbol" w:hAnsi="Symbol" w:hint="default"/>
      </w:rPr>
    </w:lvl>
    <w:lvl w:ilvl="7" w:tplc="04100003" w:tentative="1">
      <w:start w:val="1"/>
      <w:numFmt w:val="bullet"/>
      <w:lvlText w:val="o"/>
      <w:lvlJc w:val="left"/>
      <w:pPr>
        <w:tabs>
          <w:tab w:val="num" w:pos="6489"/>
        </w:tabs>
        <w:ind w:left="6489" w:hanging="360"/>
      </w:pPr>
      <w:rPr>
        <w:rFonts w:ascii="Courier New" w:hAnsi="Courier New" w:cs="Courier New" w:hint="default"/>
      </w:rPr>
    </w:lvl>
    <w:lvl w:ilvl="8" w:tplc="04100005" w:tentative="1">
      <w:start w:val="1"/>
      <w:numFmt w:val="bullet"/>
      <w:lvlText w:val=""/>
      <w:lvlJc w:val="left"/>
      <w:pPr>
        <w:tabs>
          <w:tab w:val="num" w:pos="7209"/>
        </w:tabs>
        <w:ind w:left="7209" w:hanging="360"/>
      </w:pPr>
      <w:rPr>
        <w:rFonts w:ascii="Wingdings" w:hAnsi="Wingdings" w:hint="default"/>
      </w:rPr>
    </w:lvl>
  </w:abstractNum>
  <w:abstractNum w:abstractNumId="15" w15:restartNumberingAfterBreak="0">
    <w:nsid w:val="609D39B2"/>
    <w:multiLevelType w:val="hybridMultilevel"/>
    <w:tmpl w:val="58CAA17C"/>
    <w:lvl w:ilvl="0" w:tplc="6662578E">
      <w:numFmt w:val="bullet"/>
      <w:lvlText w:val="-"/>
      <w:lvlJc w:val="left"/>
      <w:pPr>
        <w:tabs>
          <w:tab w:val="num" w:pos="1065"/>
        </w:tabs>
        <w:ind w:left="1065" w:hanging="360"/>
      </w:pPr>
      <w:rPr>
        <w:rFonts w:ascii="Garamond" w:eastAsia="Times New Roman" w:hAnsi="Garamond" w:cs="Arial" w:hint="default"/>
      </w:rPr>
    </w:lvl>
    <w:lvl w:ilvl="1" w:tplc="04100003" w:tentative="1">
      <w:start w:val="1"/>
      <w:numFmt w:val="bullet"/>
      <w:lvlText w:val="o"/>
      <w:lvlJc w:val="left"/>
      <w:pPr>
        <w:tabs>
          <w:tab w:val="num" w:pos="1785"/>
        </w:tabs>
        <w:ind w:left="1785" w:hanging="360"/>
      </w:pPr>
      <w:rPr>
        <w:rFonts w:ascii="Courier New" w:hAnsi="Courier New" w:cs="Courier New" w:hint="default"/>
      </w:rPr>
    </w:lvl>
    <w:lvl w:ilvl="2" w:tplc="04100005" w:tentative="1">
      <w:start w:val="1"/>
      <w:numFmt w:val="bullet"/>
      <w:lvlText w:val=""/>
      <w:lvlJc w:val="left"/>
      <w:pPr>
        <w:tabs>
          <w:tab w:val="num" w:pos="2505"/>
        </w:tabs>
        <w:ind w:left="2505" w:hanging="360"/>
      </w:pPr>
      <w:rPr>
        <w:rFonts w:ascii="Wingdings" w:hAnsi="Wingdings" w:hint="default"/>
      </w:rPr>
    </w:lvl>
    <w:lvl w:ilvl="3" w:tplc="04100001" w:tentative="1">
      <w:start w:val="1"/>
      <w:numFmt w:val="bullet"/>
      <w:lvlText w:val=""/>
      <w:lvlJc w:val="left"/>
      <w:pPr>
        <w:tabs>
          <w:tab w:val="num" w:pos="3225"/>
        </w:tabs>
        <w:ind w:left="3225" w:hanging="360"/>
      </w:pPr>
      <w:rPr>
        <w:rFonts w:ascii="Symbol" w:hAnsi="Symbol" w:hint="default"/>
      </w:rPr>
    </w:lvl>
    <w:lvl w:ilvl="4" w:tplc="04100003" w:tentative="1">
      <w:start w:val="1"/>
      <w:numFmt w:val="bullet"/>
      <w:lvlText w:val="o"/>
      <w:lvlJc w:val="left"/>
      <w:pPr>
        <w:tabs>
          <w:tab w:val="num" w:pos="3945"/>
        </w:tabs>
        <w:ind w:left="3945" w:hanging="360"/>
      </w:pPr>
      <w:rPr>
        <w:rFonts w:ascii="Courier New" w:hAnsi="Courier New" w:cs="Courier New" w:hint="default"/>
      </w:rPr>
    </w:lvl>
    <w:lvl w:ilvl="5" w:tplc="04100005" w:tentative="1">
      <w:start w:val="1"/>
      <w:numFmt w:val="bullet"/>
      <w:lvlText w:val=""/>
      <w:lvlJc w:val="left"/>
      <w:pPr>
        <w:tabs>
          <w:tab w:val="num" w:pos="4665"/>
        </w:tabs>
        <w:ind w:left="4665" w:hanging="360"/>
      </w:pPr>
      <w:rPr>
        <w:rFonts w:ascii="Wingdings" w:hAnsi="Wingdings" w:hint="default"/>
      </w:rPr>
    </w:lvl>
    <w:lvl w:ilvl="6" w:tplc="04100001" w:tentative="1">
      <w:start w:val="1"/>
      <w:numFmt w:val="bullet"/>
      <w:lvlText w:val=""/>
      <w:lvlJc w:val="left"/>
      <w:pPr>
        <w:tabs>
          <w:tab w:val="num" w:pos="5385"/>
        </w:tabs>
        <w:ind w:left="5385" w:hanging="360"/>
      </w:pPr>
      <w:rPr>
        <w:rFonts w:ascii="Symbol" w:hAnsi="Symbol" w:hint="default"/>
      </w:rPr>
    </w:lvl>
    <w:lvl w:ilvl="7" w:tplc="04100003" w:tentative="1">
      <w:start w:val="1"/>
      <w:numFmt w:val="bullet"/>
      <w:lvlText w:val="o"/>
      <w:lvlJc w:val="left"/>
      <w:pPr>
        <w:tabs>
          <w:tab w:val="num" w:pos="6105"/>
        </w:tabs>
        <w:ind w:left="6105" w:hanging="360"/>
      </w:pPr>
      <w:rPr>
        <w:rFonts w:ascii="Courier New" w:hAnsi="Courier New" w:cs="Courier New" w:hint="default"/>
      </w:rPr>
    </w:lvl>
    <w:lvl w:ilvl="8" w:tplc="0410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6206440C"/>
    <w:multiLevelType w:val="hybridMultilevel"/>
    <w:tmpl w:val="642C4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9103D0"/>
    <w:multiLevelType w:val="hybridMultilevel"/>
    <w:tmpl w:val="CE96D0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AC60080"/>
    <w:multiLevelType w:val="hybridMultilevel"/>
    <w:tmpl w:val="C3426A90"/>
    <w:lvl w:ilvl="0" w:tplc="0410000B">
      <w:start w:val="1"/>
      <w:numFmt w:val="bullet"/>
      <w:lvlText w:val=""/>
      <w:lvlJc w:val="left"/>
      <w:pPr>
        <w:tabs>
          <w:tab w:val="num" w:pos="360"/>
        </w:tabs>
        <w:ind w:left="360" w:hanging="360"/>
      </w:pPr>
      <w:rPr>
        <w:rFonts w:ascii="Wingdings" w:hAnsi="Wingding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6C9731E0"/>
    <w:multiLevelType w:val="hybridMultilevel"/>
    <w:tmpl w:val="21B463B2"/>
    <w:lvl w:ilvl="0" w:tplc="4F6E9E82">
      <w:start w:val="1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6DCA2BA2"/>
    <w:multiLevelType w:val="hybridMultilevel"/>
    <w:tmpl w:val="3150158A"/>
    <w:lvl w:ilvl="0" w:tplc="EA60180C">
      <w:numFmt w:val="bullet"/>
      <w:lvlText w:val="-"/>
      <w:lvlJc w:val="left"/>
      <w:pPr>
        <w:tabs>
          <w:tab w:val="num" w:pos="1920"/>
        </w:tabs>
        <w:ind w:left="1920" w:hanging="360"/>
      </w:pPr>
      <w:rPr>
        <w:rFonts w:ascii="Arial" w:eastAsia="Segoe Script" w:hAnsi="Arial" w:cs="Arial" w:hint="default"/>
      </w:rPr>
    </w:lvl>
    <w:lvl w:ilvl="1" w:tplc="04100003" w:tentative="1">
      <w:start w:val="1"/>
      <w:numFmt w:val="bullet"/>
      <w:lvlText w:val="o"/>
      <w:lvlJc w:val="left"/>
      <w:pPr>
        <w:tabs>
          <w:tab w:val="num" w:pos="2640"/>
        </w:tabs>
        <w:ind w:left="2640" w:hanging="360"/>
      </w:pPr>
      <w:rPr>
        <w:rFonts w:ascii="Courier New" w:hAnsi="Courier New" w:cs="Courier New" w:hint="default"/>
      </w:rPr>
    </w:lvl>
    <w:lvl w:ilvl="2" w:tplc="04100005" w:tentative="1">
      <w:start w:val="1"/>
      <w:numFmt w:val="bullet"/>
      <w:lvlText w:val=""/>
      <w:lvlJc w:val="left"/>
      <w:pPr>
        <w:tabs>
          <w:tab w:val="num" w:pos="3360"/>
        </w:tabs>
        <w:ind w:left="3360" w:hanging="360"/>
      </w:pPr>
      <w:rPr>
        <w:rFonts w:ascii="Wingdings" w:hAnsi="Wingdings" w:hint="default"/>
      </w:rPr>
    </w:lvl>
    <w:lvl w:ilvl="3" w:tplc="04100001" w:tentative="1">
      <w:start w:val="1"/>
      <w:numFmt w:val="bullet"/>
      <w:lvlText w:val=""/>
      <w:lvlJc w:val="left"/>
      <w:pPr>
        <w:tabs>
          <w:tab w:val="num" w:pos="4080"/>
        </w:tabs>
        <w:ind w:left="4080" w:hanging="360"/>
      </w:pPr>
      <w:rPr>
        <w:rFonts w:ascii="Symbol" w:hAnsi="Symbol" w:hint="default"/>
      </w:rPr>
    </w:lvl>
    <w:lvl w:ilvl="4" w:tplc="04100003" w:tentative="1">
      <w:start w:val="1"/>
      <w:numFmt w:val="bullet"/>
      <w:lvlText w:val="o"/>
      <w:lvlJc w:val="left"/>
      <w:pPr>
        <w:tabs>
          <w:tab w:val="num" w:pos="4800"/>
        </w:tabs>
        <w:ind w:left="4800" w:hanging="360"/>
      </w:pPr>
      <w:rPr>
        <w:rFonts w:ascii="Courier New" w:hAnsi="Courier New" w:cs="Courier New" w:hint="default"/>
      </w:rPr>
    </w:lvl>
    <w:lvl w:ilvl="5" w:tplc="04100005" w:tentative="1">
      <w:start w:val="1"/>
      <w:numFmt w:val="bullet"/>
      <w:lvlText w:val=""/>
      <w:lvlJc w:val="left"/>
      <w:pPr>
        <w:tabs>
          <w:tab w:val="num" w:pos="5520"/>
        </w:tabs>
        <w:ind w:left="5520" w:hanging="360"/>
      </w:pPr>
      <w:rPr>
        <w:rFonts w:ascii="Wingdings" w:hAnsi="Wingdings" w:hint="default"/>
      </w:rPr>
    </w:lvl>
    <w:lvl w:ilvl="6" w:tplc="04100001" w:tentative="1">
      <w:start w:val="1"/>
      <w:numFmt w:val="bullet"/>
      <w:lvlText w:val=""/>
      <w:lvlJc w:val="left"/>
      <w:pPr>
        <w:tabs>
          <w:tab w:val="num" w:pos="6240"/>
        </w:tabs>
        <w:ind w:left="6240" w:hanging="360"/>
      </w:pPr>
      <w:rPr>
        <w:rFonts w:ascii="Symbol" w:hAnsi="Symbol" w:hint="default"/>
      </w:rPr>
    </w:lvl>
    <w:lvl w:ilvl="7" w:tplc="04100003" w:tentative="1">
      <w:start w:val="1"/>
      <w:numFmt w:val="bullet"/>
      <w:lvlText w:val="o"/>
      <w:lvlJc w:val="left"/>
      <w:pPr>
        <w:tabs>
          <w:tab w:val="num" w:pos="6960"/>
        </w:tabs>
        <w:ind w:left="6960" w:hanging="360"/>
      </w:pPr>
      <w:rPr>
        <w:rFonts w:ascii="Courier New" w:hAnsi="Courier New" w:cs="Courier New" w:hint="default"/>
      </w:rPr>
    </w:lvl>
    <w:lvl w:ilvl="8" w:tplc="0410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733920C4"/>
    <w:multiLevelType w:val="hybridMultilevel"/>
    <w:tmpl w:val="9F9E10D8"/>
    <w:lvl w:ilvl="0" w:tplc="0410000D">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2" w15:restartNumberingAfterBreak="0">
    <w:nsid w:val="7F8F6E88"/>
    <w:multiLevelType w:val="hybridMultilevel"/>
    <w:tmpl w:val="4B5EDA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0"/>
  </w:num>
  <w:num w:numId="2">
    <w:abstractNumId w:val="13"/>
  </w:num>
  <w:num w:numId="3">
    <w:abstractNumId w:val="9"/>
  </w:num>
  <w:num w:numId="4">
    <w:abstractNumId w:val="2"/>
  </w:num>
  <w:num w:numId="5">
    <w:abstractNumId w:val="18"/>
  </w:num>
  <w:num w:numId="6">
    <w:abstractNumId w:val="3"/>
  </w:num>
  <w:num w:numId="7">
    <w:abstractNumId w:val="8"/>
  </w:num>
  <w:num w:numId="8">
    <w:abstractNumId w:val="15"/>
  </w:num>
  <w:num w:numId="9">
    <w:abstractNumId w:val="1"/>
  </w:num>
  <w:num w:numId="10">
    <w:abstractNumId w:val="14"/>
  </w:num>
  <w:num w:numId="11">
    <w:abstractNumId w:val="11"/>
  </w:num>
  <w:num w:numId="12">
    <w:abstractNumId w:val="12"/>
  </w:num>
  <w:num w:numId="13">
    <w:abstractNumId w:val="4"/>
  </w:num>
  <w:num w:numId="14">
    <w:abstractNumId w:val="21"/>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num>
  <w:num w:numId="19">
    <w:abstractNumId w:val="16"/>
  </w:num>
  <w:num w:numId="20">
    <w:abstractNumId w:val="22"/>
  </w:num>
  <w:num w:numId="21">
    <w:abstractNumId w:val="7"/>
  </w:num>
  <w:num w:numId="22">
    <w:abstractNumId w:val="17"/>
  </w:num>
  <w:num w:numId="23">
    <w:abstractNumId w:val="10"/>
  </w:num>
  <w:num w:numId="24">
    <w:abstractNumId w:val="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B7F"/>
    <w:rsid w:val="0001007A"/>
    <w:rsid w:val="00017C62"/>
    <w:rsid w:val="0003179E"/>
    <w:rsid w:val="00035B36"/>
    <w:rsid w:val="00046E85"/>
    <w:rsid w:val="00050D34"/>
    <w:rsid w:val="0005536D"/>
    <w:rsid w:val="00060F4A"/>
    <w:rsid w:val="0006331C"/>
    <w:rsid w:val="00064619"/>
    <w:rsid w:val="000729EF"/>
    <w:rsid w:val="000B42DB"/>
    <w:rsid w:val="000B65AD"/>
    <w:rsid w:val="000C13FB"/>
    <w:rsid w:val="000D0A5A"/>
    <w:rsid w:val="000D1035"/>
    <w:rsid w:val="000E3B99"/>
    <w:rsid w:val="000E5EDC"/>
    <w:rsid w:val="000E7747"/>
    <w:rsid w:val="000F28A5"/>
    <w:rsid w:val="000F31D0"/>
    <w:rsid w:val="00103664"/>
    <w:rsid w:val="00115A6D"/>
    <w:rsid w:val="0011666F"/>
    <w:rsid w:val="001167FC"/>
    <w:rsid w:val="001244B5"/>
    <w:rsid w:val="00132615"/>
    <w:rsid w:val="001376C1"/>
    <w:rsid w:val="00141BE0"/>
    <w:rsid w:val="00151D05"/>
    <w:rsid w:val="00154EDD"/>
    <w:rsid w:val="00155F8B"/>
    <w:rsid w:val="00163384"/>
    <w:rsid w:val="001666D2"/>
    <w:rsid w:val="00170C90"/>
    <w:rsid w:val="00181872"/>
    <w:rsid w:val="001836C3"/>
    <w:rsid w:val="00185B24"/>
    <w:rsid w:val="001861C5"/>
    <w:rsid w:val="0019057E"/>
    <w:rsid w:val="00190F30"/>
    <w:rsid w:val="00195748"/>
    <w:rsid w:val="001966A9"/>
    <w:rsid w:val="001B05A0"/>
    <w:rsid w:val="001B498E"/>
    <w:rsid w:val="001B4C15"/>
    <w:rsid w:val="001B64B7"/>
    <w:rsid w:val="001D4D19"/>
    <w:rsid w:val="001D68A4"/>
    <w:rsid w:val="001D6902"/>
    <w:rsid w:val="001E3C22"/>
    <w:rsid w:val="001E7D22"/>
    <w:rsid w:val="001F5EF5"/>
    <w:rsid w:val="001F7679"/>
    <w:rsid w:val="002061F8"/>
    <w:rsid w:val="00216312"/>
    <w:rsid w:val="00225E3E"/>
    <w:rsid w:val="00227465"/>
    <w:rsid w:val="00231693"/>
    <w:rsid w:val="00235024"/>
    <w:rsid w:val="00240738"/>
    <w:rsid w:val="002407E8"/>
    <w:rsid w:val="002420B9"/>
    <w:rsid w:val="002425A6"/>
    <w:rsid w:val="00244EB7"/>
    <w:rsid w:val="00246DAC"/>
    <w:rsid w:val="00254450"/>
    <w:rsid w:val="0025582F"/>
    <w:rsid w:val="00256D90"/>
    <w:rsid w:val="00260212"/>
    <w:rsid w:val="00272FBB"/>
    <w:rsid w:val="002730F3"/>
    <w:rsid w:val="00273544"/>
    <w:rsid w:val="00274D78"/>
    <w:rsid w:val="00274F28"/>
    <w:rsid w:val="002774B9"/>
    <w:rsid w:val="00277F3B"/>
    <w:rsid w:val="00285ED4"/>
    <w:rsid w:val="002926EA"/>
    <w:rsid w:val="0029424A"/>
    <w:rsid w:val="00294B7F"/>
    <w:rsid w:val="0029575A"/>
    <w:rsid w:val="00295B4D"/>
    <w:rsid w:val="002A531F"/>
    <w:rsid w:val="002A6E2D"/>
    <w:rsid w:val="002A748D"/>
    <w:rsid w:val="002B3823"/>
    <w:rsid w:val="002B3BEA"/>
    <w:rsid w:val="002B54D0"/>
    <w:rsid w:val="002C66DE"/>
    <w:rsid w:val="002D1C60"/>
    <w:rsid w:val="002D2A2C"/>
    <w:rsid w:val="002D5CE0"/>
    <w:rsid w:val="002F4D0F"/>
    <w:rsid w:val="002F5E5F"/>
    <w:rsid w:val="003057DD"/>
    <w:rsid w:val="00307AAD"/>
    <w:rsid w:val="00314050"/>
    <w:rsid w:val="0031753F"/>
    <w:rsid w:val="003206AD"/>
    <w:rsid w:val="003211E1"/>
    <w:rsid w:val="00324254"/>
    <w:rsid w:val="0033074A"/>
    <w:rsid w:val="0033756C"/>
    <w:rsid w:val="003419AE"/>
    <w:rsid w:val="003616D9"/>
    <w:rsid w:val="00361D03"/>
    <w:rsid w:val="003625E1"/>
    <w:rsid w:val="00365719"/>
    <w:rsid w:val="0036753B"/>
    <w:rsid w:val="00374771"/>
    <w:rsid w:val="003769C6"/>
    <w:rsid w:val="00382031"/>
    <w:rsid w:val="00387AE2"/>
    <w:rsid w:val="003A02B4"/>
    <w:rsid w:val="003A1FE4"/>
    <w:rsid w:val="003A781C"/>
    <w:rsid w:val="003B2D2D"/>
    <w:rsid w:val="003C1286"/>
    <w:rsid w:val="003C3BB5"/>
    <w:rsid w:val="003D1099"/>
    <w:rsid w:val="003D2A9A"/>
    <w:rsid w:val="003E4664"/>
    <w:rsid w:val="003F1766"/>
    <w:rsid w:val="003F195E"/>
    <w:rsid w:val="004056EA"/>
    <w:rsid w:val="00411347"/>
    <w:rsid w:val="00412DC5"/>
    <w:rsid w:val="00416938"/>
    <w:rsid w:val="0042115A"/>
    <w:rsid w:val="00425F39"/>
    <w:rsid w:val="00432F1F"/>
    <w:rsid w:val="0043642F"/>
    <w:rsid w:val="00457CE5"/>
    <w:rsid w:val="00467D53"/>
    <w:rsid w:val="00472A02"/>
    <w:rsid w:val="0047419C"/>
    <w:rsid w:val="0048026C"/>
    <w:rsid w:val="004920F3"/>
    <w:rsid w:val="004A0E7D"/>
    <w:rsid w:val="004B5FBF"/>
    <w:rsid w:val="004C3040"/>
    <w:rsid w:val="004C529E"/>
    <w:rsid w:val="004D2460"/>
    <w:rsid w:val="004D5258"/>
    <w:rsid w:val="004E3E2C"/>
    <w:rsid w:val="004F1B59"/>
    <w:rsid w:val="004F42E3"/>
    <w:rsid w:val="004F5FC2"/>
    <w:rsid w:val="004F7C5C"/>
    <w:rsid w:val="00507074"/>
    <w:rsid w:val="00510F48"/>
    <w:rsid w:val="0051320F"/>
    <w:rsid w:val="005154CC"/>
    <w:rsid w:val="00522E31"/>
    <w:rsid w:val="00523713"/>
    <w:rsid w:val="005301A1"/>
    <w:rsid w:val="00536141"/>
    <w:rsid w:val="00537592"/>
    <w:rsid w:val="00544300"/>
    <w:rsid w:val="00546BE7"/>
    <w:rsid w:val="00553E45"/>
    <w:rsid w:val="005778E9"/>
    <w:rsid w:val="005811F6"/>
    <w:rsid w:val="0058129D"/>
    <w:rsid w:val="00594782"/>
    <w:rsid w:val="005A5373"/>
    <w:rsid w:val="005A7674"/>
    <w:rsid w:val="005C4F49"/>
    <w:rsid w:val="005C5B83"/>
    <w:rsid w:val="005C6F4E"/>
    <w:rsid w:val="005D2CFC"/>
    <w:rsid w:val="005D4AF7"/>
    <w:rsid w:val="005E4D8B"/>
    <w:rsid w:val="005E65E3"/>
    <w:rsid w:val="005F4182"/>
    <w:rsid w:val="006029FC"/>
    <w:rsid w:val="00606331"/>
    <w:rsid w:val="00610783"/>
    <w:rsid w:val="00617011"/>
    <w:rsid w:val="00627C86"/>
    <w:rsid w:val="006310EB"/>
    <w:rsid w:val="00634514"/>
    <w:rsid w:val="00654E0F"/>
    <w:rsid w:val="006746C8"/>
    <w:rsid w:val="00680630"/>
    <w:rsid w:val="00685B0F"/>
    <w:rsid w:val="00685C28"/>
    <w:rsid w:val="00691098"/>
    <w:rsid w:val="006A7893"/>
    <w:rsid w:val="006B34C9"/>
    <w:rsid w:val="006C408C"/>
    <w:rsid w:val="006C6D40"/>
    <w:rsid w:val="006D0AF3"/>
    <w:rsid w:val="006D1FE4"/>
    <w:rsid w:val="006F4AF5"/>
    <w:rsid w:val="006F64DB"/>
    <w:rsid w:val="0070224A"/>
    <w:rsid w:val="00710C24"/>
    <w:rsid w:val="00711876"/>
    <w:rsid w:val="00715462"/>
    <w:rsid w:val="00717D30"/>
    <w:rsid w:val="00727664"/>
    <w:rsid w:val="00730571"/>
    <w:rsid w:val="00730D50"/>
    <w:rsid w:val="0073792E"/>
    <w:rsid w:val="00742C86"/>
    <w:rsid w:val="00743171"/>
    <w:rsid w:val="00745817"/>
    <w:rsid w:val="00747077"/>
    <w:rsid w:val="00750D73"/>
    <w:rsid w:val="00751BBC"/>
    <w:rsid w:val="00753FAD"/>
    <w:rsid w:val="00777622"/>
    <w:rsid w:val="007853B2"/>
    <w:rsid w:val="0079439D"/>
    <w:rsid w:val="00795D72"/>
    <w:rsid w:val="007969DB"/>
    <w:rsid w:val="007B6E2C"/>
    <w:rsid w:val="007C2493"/>
    <w:rsid w:val="007D0B7E"/>
    <w:rsid w:val="007D5B41"/>
    <w:rsid w:val="007D795A"/>
    <w:rsid w:val="007E1866"/>
    <w:rsid w:val="007E20EC"/>
    <w:rsid w:val="007E5792"/>
    <w:rsid w:val="007E5940"/>
    <w:rsid w:val="007E74E8"/>
    <w:rsid w:val="007F1BDD"/>
    <w:rsid w:val="007F3B55"/>
    <w:rsid w:val="007F5373"/>
    <w:rsid w:val="007F5A44"/>
    <w:rsid w:val="00811D9B"/>
    <w:rsid w:val="00817278"/>
    <w:rsid w:val="008267E5"/>
    <w:rsid w:val="00826BF9"/>
    <w:rsid w:val="00840C9C"/>
    <w:rsid w:val="00841446"/>
    <w:rsid w:val="00847C50"/>
    <w:rsid w:val="0085087D"/>
    <w:rsid w:val="008511E8"/>
    <w:rsid w:val="00851FBE"/>
    <w:rsid w:val="00855242"/>
    <w:rsid w:val="008553DF"/>
    <w:rsid w:val="008554D0"/>
    <w:rsid w:val="008558D0"/>
    <w:rsid w:val="008573BE"/>
    <w:rsid w:val="008607F6"/>
    <w:rsid w:val="00862542"/>
    <w:rsid w:val="00863657"/>
    <w:rsid w:val="00864FD7"/>
    <w:rsid w:val="00881FD0"/>
    <w:rsid w:val="008829E5"/>
    <w:rsid w:val="008865BE"/>
    <w:rsid w:val="0089217C"/>
    <w:rsid w:val="008A1239"/>
    <w:rsid w:val="008A32E3"/>
    <w:rsid w:val="008A7A07"/>
    <w:rsid w:val="008B0CFA"/>
    <w:rsid w:val="008B187F"/>
    <w:rsid w:val="008B2CE0"/>
    <w:rsid w:val="008C0546"/>
    <w:rsid w:val="008C7145"/>
    <w:rsid w:val="008D7325"/>
    <w:rsid w:val="008E042A"/>
    <w:rsid w:val="008E1F83"/>
    <w:rsid w:val="008E2422"/>
    <w:rsid w:val="008F10BD"/>
    <w:rsid w:val="008F2E39"/>
    <w:rsid w:val="008F5097"/>
    <w:rsid w:val="00900008"/>
    <w:rsid w:val="00905338"/>
    <w:rsid w:val="00906853"/>
    <w:rsid w:val="00917DEA"/>
    <w:rsid w:val="00920B9A"/>
    <w:rsid w:val="00923504"/>
    <w:rsid w:val="00924978"/>
    <w:rsid w:val="00926373"/>
    <w:rsid w:val="0093023F"/>
    <w:rsid w:val="009406CA"/>
    <w:rsid w:val="00945ABD"/>
    <w:rsid w:val="00946B27"/>
    <w:rsid w:val="00947E5F"/>
    <w:rsid w:val="0095191E"/>
    <w:rsid w:val="00954AE7"/>
    <w:rsid w:val="009579FA"/>
    <w:rsid w:val="00964543"/>
    <w:rsid w:val="00973DF2"/>
    <w:rsid w:val="0097494A"/>
    <w:rsid w:val="009762EB"/>
    <w:rsid w:val="00977152"/>
    <w:rsid w:val="00980202"/>
    <w:rsid w:val="00984B7F"/>
    <w:rsid w:val="00985DA0"/>
    <w:rsid w:val="0099082C"/>
    <w:rsid w:val="00992465"/>
    <w:rsid w:val="00995EEC"/>
    <w:rsid w:val="00996DB3"/>
    <w:rsid w:val="009B2B84"/>
    <w:rsid w:val="009B3800"/>
    <w:rsid w:val="009C6855"/>
    <w:rsid w:val="009C6A42"/>
    <w:rsid w:val="009E0E27"/>
    <w:rsid w:val="009F4781"/>
    <w:rsid w:val="009F53B0"/>
    <w:rsid w:val="009F7433"/>
    <w:rsid w:val="00A039A0"/>
    <w:rsid w:val="00A05669"/>
    <w:rsid w:val="00A10F50"/>
    <w:rsid w:val="00A12CFF"/>
    <w:rsid w:val="00A21DD5"/>
    <w:rsid w:val="00A259F3"/>
    <w:rsid w:val="00A25F21"/>
    <w:rsid w:val="00A262B1"/>
    <w:rsid w:val="00A37848"/>
    <w:rsid w:val="00A42012"/>
    <w:rsid w:val="00A4440D"/>
    <w:rsid w:val="00A44DF8"/>
    <w:rsid w:val="00A454EB"/>
    <w:rsid w:val="00A51437"/>
    <w:rsid w:val="00A64BFF"/>
    <w:rsid w:val="00A668AA"/>
    <w:rsid w:val="00A70154"/>
    <w:rsid w:val="00A7385E"/>
    <w:rsid w:val="00A84DF0"/>
    <w:rsid w:val="00A914D7"/>
    <w:rsid w:val="00A9278B"/>
    <w:rsid w:val="00A95210"/>
    <w:rsid w:val="00AC3D00"/>
    <w:rsid w:val="00AC489A"/>
    <w:rsid w:val="00AD2172"/>
    <w:rsid w:val="00AD3304"/>
    <w:rsid w:val="00AE457F"/>
    <w:rsid w:val="00AE4A5E"/>
    <w:rsid w:val="00AE69B2"/>
    <w:rsid w:val="00AF46E1"/>
    <w:rsid w:val="00AF4CAA"/>
    <w:rsid w:val="00AF5A40"/>
    <w:rsid w:val="00AF6D4A"/>
    <w:rsid w:val="00B00960"/>
    <w:rsid w:val="00B00D49"/>
    <w:rsid w:val="00B0255B"/>
    <w:rsid w:val="00B07320"/>
    <w:rsid w:val="00B07DF2"/>
    <w:rsid w:val="00B10C59"/>
    <w:rsid w:val="00B10C6E"/>
    <w:rsid w:val="00B118C5"/>
    <w:rsid w:val="00B2414F"/>
    <w:rsid w:val="00B263A5"/>
    <w:rsid w:val="00B2644D"/>
    <w:rsid w:val="00B3333D"/>
    <w:rsid w:val="00B3447D"/>
    <w:rsid w:val="00B52F93"/>
    <w:rsid w:val="00B54302"/>
    <w:rsid w:val="00B603AE"/>
    <w:rsid w:val="00B70F3A"/>
    <w:rsid w:val="00B74813"/>
    <w:rsid w:val="00B8116B"/>
    <w:rsid w:val="00B81CF3"/>
    <w:rsid w:val="00B91368"/>
    <w:rsid w:val="00B97483"/>
    <w:rsid w:val="00BA7485"/>
    <w:rsid w:val="00BA7F15"/>
    <w:rsid w:val="00BB00E8"/>
    <w:rsid w:val="00BB0B04"/>
    <w:rsid w:val="00BB50BA"/>
    <w:rsid w:val="00BB6EA0"/>
    <w:rsid w:val="00BB7A0C"/>
    <w:rsid w:val="00BC2B2E"/>
    <w:rsid w:val="00BC32D6"/>
    <w:rsid w:val="00BC69A8"/>
    <w:rsid w:val="00BC6BB7"/>
    <w:rsid w:val="00BD12B4"/>
    <w:rsid w:val="00BD1EA4"/>
    <w:rsid w:val="00BD3D26"/>
    <w:rsid w:val="00BD5701"/>
    <w:rsid w:val="00BD5FEE"/>
    <w:rsid w:val="00BF11EA"/>
    <w:rsid w:val="00C01B85"/>
    <w:rsid w:val="00C0450F"/>
    <w:rsid w:val="00C2218B"/>
    <w:rsid w:val="00C23150"/>
    <w:rsid w:val="00C277AC"/>
    <w:rsid w:val="00C3223E"/>
    <w:rsid w:val="00C34CE6"/>
    <w:rsid w:val="00C358AF"/>
    <w:rsid w:val="00C36063"/>
    <w:rsid w:val="00C44020"/>
    <w:rsid w:val="00C609E4"/>
    <w:rsid w:val="00C60A08"/>
    <w:rsid w:val="00C64864"/>
    <w:rsid w:val="00C66963"/>
    <w:rsid w:val="00C67C05"/>
    <w:rsid w:val="00C700EC"/>
    <w:rsid w:val="00C71A9E"/>
    <w:rsid w:val="00C83E7F"/>
    <w:rsid w:val="00C84057"/>
    <w:rsid w:val="00C901A6"/>
    <w:rsid w:val="00C903A4"/>
    <w:rsid w:val="00C91871"/>
    <w:rsid w:val="00C936C0"/>
    <w:rsid w:val="00C944CF"/>
    <w:rsid w:val="00CA5A02"/>
    <w:rsid w:val="00CB4F4D"/>
    <w:rsid w:val="00CB5B2D"/>
    <w:rsid w:val="00CB7645"/>
    <w:rsid w:val="00CC748B"/>
    <w:rsid w:val="00CD055E"/>
    <w:rsid w:val="00CD3B15"/>
    <w:rsid w:val="00CE4168"/>
    <w:rsid w:val="00CE4BB1"/>
    <w:rsid w:val="00CE73FD"/>
    <w:rsid w:val="00CF7D6D"/>
    <w:rsid w:val="00D03E25"/>
    <w:rsid w:val="00D0579B"/>
    <w:rsid w:val="00D07C2F"/>
    <w:rsid w:val="00D10D03"/>
    <w:rsid w:val="00D13647"/>
    <w:rsid w:val="00D424C7"/>
    <w:rsid w:val="00D53E11"/>
    <w:rsid w:val="00D62243"/>
    <w:rsid w:val="00D70D5C"/>
    <w:rsid w:val="00D801C2"/>
    <w:rsid w:val="00D855EC"/>
    <w:rsid w:val="00DB39D7"/>
    <w:rsid w:val="00DB3A66"/>
    <w:rsid w:val="00DC3D57"/>
    <w:rsid w:val="00DC5776"/>
    <w:rsid w:val="00DD52BE"/>
    <w:rsid w:val="00DD7D21"/>
    <w:rsid w:val="00DF3FD6"/>
    <w:rsid w:val="00DF7962"/>
    <w:rsid w:val="00E017D3"/>
    <w:rsid w:val="00E055A7"/>
    <w:rsid w:val="00E07194"/>
    <w:rsid w:val="00E1258A"/>
    <w:rsid w:val="00E15706"/>
    <w:rsid w:val="00E326B7"/>
    <w:rsid w:val="00E32C79"/>
    <w:rsid w:val="00E34412"/>
    <w:rsid w:val="00E37527"/>
    <w:rsid w:val="00E45646"/>
    <w:rsid w:val="00E47373"/>
    <w:rsid w:val="00E52590"/>
    <w:rsid w:val="00E53210"/>
    <w:rsid w:val="00E647D9"/>
    <w:rsid w:val="00E70856"/>
    <w:rsid w:val="00E73F43"/>
    <w:rsid w:val="00E80046"/>
    <w:rsid w:val="00E87A79"/>
    <w:rsid w:val="00E87F6A"/>
    <w:rsid w:val="00E91938"/>
    <w:rsid w:val="00EA1294"/>
    <w:rsid w:val="00EA3F0A"/>
    <w:rsid w:val="00EC0B70"/>
    <w:rsid w:val="00EC26CC"/>
    <w:rsid w:val="00EC3492"/>
    <w:rsid w:val="00EC41AD"/>
    <w:rsid w:val="00EC7798"/>
    <w:rsid w:val="00ED5EC8"/>
    <w:rsid w:val="00EE213A"/>
    <w:rsid w:val="00EE4FE9"/>
    <w:rsid w:val="00EE779D"/>
    <w:rsid w:val="00EF2947"/>
    <w:rsid w:val="00EF3133"/>
    <w:rsid w:val="00EF6885"/>
    <w:rsid w:val="00F05BF2"/>
    <w:rsid w:val="00F06A5F"/>
    <w:rsid w:val="00F11AF5"/>
    <w:rsid w:val="00F11D9E"/>
    <w:rsid w:val="00F15EF7"/>
    <w:rsid w:val="00F20A7D"/>
    <w:rsid w:val="00F504BE"/>
    <w:rsid w:val="00F51B1C"/>
    <w:rsid w:val="00F5259F"/>
    <w:rsid w:val="00F54A2D"/>
    <w:rsid w:val="00F55CA5"/>
    <w:rsid w:val="00F60532"/>
    <w:rsid w:val="00F752B7"/>
    <w:rsid w:val="00F843A8"/>
    <w:rsid w:val="00FA2892"/>
    <w:rsid w:val="00FA3A30"/>
    <w:rsid w:val="00FB06C0"/>
    <w:rsid w:val="00FB5E5D"/>
    <w:rsid w:val="00FE0F1B"/>
    <w:rsid w:val="00FE455A"/>
    <w:rsid w:val="00FE4E59"/>
    <w:rsid w:val="00FE6D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3DA24C"/>
  <w15:docId w15:val="{0CD3F66E-9F9D-49DD-8F35-C0DF38E3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1FE4"/>
    <w:pPr>
      <w:suppressAutoHyphens/>
    </w:pPr>
    <w:rPr>
      <w:rFonts w:ascii="Garamond" w:hAnsi="Garamond" w:cs="Arial"/>
      <w:kern w:val="1"/>
      <w:sz w:val="24"/>
      <w:szCs w:val="24"/>
      <w:lang w:eastAsia="zh-CN"/>
    </w:rPr>
  </w:style>
  <w:style w:type="paragraph" w:styleId="Titolo8">
    <w:name w:val="heading 8"/>
    <w:basedOn w:val="Normale"/>
    <w:next w:val="Normale"/>
    <w:qFormat/>
    <w:rsid w:val="00EE4FE9"/>
    <w:pPr>
      <w:keepNext/>
      <w:tabs>
        <w:tab w:val="num" w:pos="6960"/>
      </w:tabs>
      <w:ind w:left="5760" w:hanging="360"/>
      <w:jc w:val="center"/>
      <w:outlineLvl w:val="7"/>
    </w:pPr>
    <w:rPr>
      <w:kern w:val="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3A1FE4"/>
  </w:style>
  <w:style w:type="character" w:customStyle="1" w:styleId="WW-Absatz-Standardschriftart">
    <w:name w:val="WW-Absatz-Standardschriftart"/>
    <w:rsid w:val="003A1FE4"/>
  </w:style>
  <w:style w:type="character" w:customStyle="1" w:styleId="WW-Absatz-Standardschriftart1">
    <w:name w:val="WW-Absatz-Standardschriftart1"/>
    <w:rsid w:val="003A1FE4"/>
  </w:style>
  <w:style w:type="character" w:customStyle="1" w:styleId="WW-Absatz-Standardschriftart11">
    <w:name w:val="WW-Absatz-Standardschriftart11"/>
    <w:rsid w:val="003A1FE4"/>
  </w:style>
  <w:style w:type="character" w:customStyle="1" w:styleId="WW-Absatz-Standardschriftart111">
    <w:name w:val="WW-Absatz-Standardschriftart111"/>
    <w:rsid w:val="003A1FE4"/>
  </w:style>
  <w:style w:type="character" w:customStyle="1" w:styleId="WW-Absatz-Standardschriftart1111">
    <w:name w:val="WW-Absatz-Standardschriftart1111"/>
    <w:rsid w:val="003A1FE4"/>
  </w:style>
  <w:style w:type="character" w:customStyle="1" w:styleId="WW-Absatz-Standardschriftart11111">
    <w:name w:val="WW-Absatz-Standardschriftart11111"/>
    <w:rsid w:val="003A1FE4"/>
  </w:style>
  <w:style w:type="character" w:customStyle="1" w:styleId="WW-Absatz-Standardschriftart111111">
    <w:name w:val="WW-Absatz-Standardschriftart111111"/>
    <w:rsid w:val="003A1FE4"/>
  </w:style>
  <w:style w:type="character" w:customStyle="1" w:styleId="WW-Absatz-Standardschriftart1111111">
    <w:name w:val="WW-Absatz-Standardschriftart1111111"/>
    <w:rsid w:val="003A1FE4"/>
  </w:style>
  <w:style w:type="character" w:customStyle="1" w:styleId="WW-Absatz-Standardschriftart11111111">
    <w:name w:val="WW-Absatz-Standardschriftart11111111"/>
    <w:rsid w:val="003A1FE4"/>
  </w:style>
  <w:style w:type="character" w:customStyle="1" w:styleId="WW-Absatz-Standardschriftart111111111">
    <w:name w:val="WW-Absatz-Standardschriftart111111111"/>
    <w:rsid w:val="003A1FE4"/>
  </w:style>
  <w:style w:type="character" w:customStyle="1" w:styleId="WW-Absatz-Standardschriftart1111111111">
    <w:name w:val="WW-Absatz-Standardschriftart1111111111"/>
    <w:rsid w:val="003A1FE4"/>
  </w:style>
  <w:style w:type="character" w:customStyle="1" w:styleId="WW-Absatz-Standardschriftart11111111111">
    <w:name w:val="WW-Absatz-Standardschriftart11111111111"/>
    <w:rsid w:val="003A1FE4"/>
  </w:style>
  <w:style w:type="character" w:customStyle="1" w:styleId="WW-Absatz-Standardschriftart111111111111">
    <w:name w:val="WW-Absatz-Standardschriftart111111111111"/>
    <w:rsid w:val="003A1FE4"/>
  </w:style>
  <w:style w:type="character" w:customStyle="1" w:styleId="WW-Absatz-Standardschriftart1111111111111">
    <w:name w:val="WW-Absatz-Standardschriftart1111111111111"/>
    <w:rsid w:val="003A1FE4"/>
  </w:style>
  <w:style w:type="character" w:customStyle="1" w:styleId="WW8Num1z0">
    <w:name w:val="WW8Num1z0"/>
    <w:rsid w:val="003A1FE4"/>
    <w:rPr>
      <w:rFonts w:ascii="Wingdings" w:hAnsi="Wingdings" w:cs="Wingdings"/>
    </w:rPr>
  </w:style>
  <w:style w:type="character" w:customStyle="1" w:styleId="WW8Num1z1">
    <w:name w:val="WW8Num1z1"/>
    <w:rsid w:val="003A1FE4"/>
    <w:rPr>
      <w:rFonts w:ascii="Courier New" w:hAnsi="Courier New" w:cs="Courier New"/>
    </w:rPr>
  </w:style>
  <w:style w:type="character" w:customStyle="1" w:styleId="WW8Num1z3">
    <w:name w:val="WW8Num1z3"/>
    <w:rsid w:val="003A1FE4"/>
    <w:rPr>
      <w:rFonts w:ascii="Symbol" w:hAnsi="Symbol" w:cs="Symbol"/>
    </w:rPr>
  </w:style>
  <w:style w:type="character" w:customStyle="1" w:styleId="WW8Num3z0">
    <w:name w:val="WW8Num3z0"/>
    <w:rsid w:val="003A1FE4"/>
    <w:rPr>
      <w:rFonts w:ascii="Times New Roman" w:eastAsia="Times New Roman" w:hAnsi="Times New Roman" w:cs="Times New Roman"/>
      <w:b/>
      <w:sz w:val="20"/>
    </w:rPr>
  </w:style>
  <w:style w:type="character" w:customStyle="1" w:styleId="WW8Num3z1">
    <w:name w:val="WW8Num3z1"/>
    <w:rsid w:val="003A1FE4"/>
    <w:rPr>
      <w:rFonts w:ascii="Courier New" w:hAnsi="Courier New" w:cs="Courier New"/>
    </w:rPr>
  </w:style>
  <w:style w:type="character" w:customStyle="1" w:styleId="WW8Num3z2">
    <w:name w:val="WW8Num3z2"/>
    <w:rsid w:val="003A1FE4"/>
    <w:rPr>
      <w:rFonts w:ascii="Wingdings" w:hAnsi="Wingdings" w:cs="Wingdings"/>
    </w:rPr>
  </w:style>
  <w:style w:type="character" w:customStyle="1" w:styleId="WW8Num3z3">
    <w:name w:val="WW8Num3z3"/>
    <w:rsid w:val="003A1FE4"/>
    <w:rPr>
      <w:rFonts w:ascii="Symbol" w:hAnsi="Symbol" w:cs="Symbol"/>
    </w:rPr>
  </w:style>
  <w:style w:type="character" w:customStyle="1" w:styleId="Caratterepredefinitoparagrafo">
    <w:name w:val="Carattere predefinito paragrafo"/>
    <w:rsid w:val="003A1FE4"/>
  </w:style>
  <w:style w:type="character" w:customStyle="1" w:styleId="WW-Absatz-Standardschriftart11111111111111">
    <w:name w:val="WW-Absatz-Standardschriftart11111111111111"/>
    <w:rsid w:val="003A1FE4"/>
  </w:style>
  <w:style w:type="character" w:customStyle="1" w:styleId="Carpredefinitoparagrafo1">
    <w:name w:val="Car. predefinito paragrafo1"/>
    <w:rsid w:val="003A1FE4"/>
  </w:style>
  <w:style w:type="character" w:customStyle="1" w:styleId="WW-Caratterepredefinitoparagrafo">
    <w:name w:val="WW-Carattere predefinito paragrafo"/>
    <w:rsid w:val="003A1FE4"/>
  </w:style>
  <w:style w:type="character" w:styleId="Numeropagina">
    <w:name w:val="page number"/>
    <w:basedOn w:val="WW-Caratterepredefinitoparagrafo"/>
    <w:rsid w:val="003A1FE4"/>
  </w:style>
  <w:style w:type="character" w:customStyle="1" w:styleId="Caratteredinumerazione">
    <w:name w:val="Carattere di numerazione"/>
    <w:rsid w:val="003A1FE4"/>
  </w:style>
  <w:style w:type="character" w:styleId="Collegamentoipertestuale">
    <w:name w:val="Hyperlink"/>
    <w:uiPriority w:val="99"/>
    <w:rsid w:val="003A1FE4"/>
    <w:rPr>
      <w:color w:val="0000FF"/>
      <w:u w:val="single"/>
    </w:rPr>
  </w:style>
  <w:style w:type="paragraph" w:customStyle="1" w:styleId="Intestazione3">
    <w:name w:val="Intestazione3"/>
    <w:basedOn w:val="Normale"/>
    <w:next w:val="Corpotesto"/>
    <w:rsid w:val="003A1FE4"/>
    <w:pPr>
      <w:keepNext/>
      <w:spacing w:before="240" w:after="120"/>
    </w:pPr>
    <w:rPr>
      <w:rFonts w:ascii="Arial" w:eastAsia="Microsoft YaHei" w:hAnsi="Arial" w:cs="Mangal"/>
      <w:sz w:val="28"/>
      <w:szCs w:val="28"/>
    </w:rPr>
  </w:style>
  <w:style w:type="paragraph" w:styleId="Corpotesto">
    <w:name w:val="Body Text"/>
    <w:basedOn w:val="Normale"/>
    <w:rsid w:val="003A1FE4"/>
    <w:pPr>
      <w:spacing w:after="120"/>
    </w:pPr>
  </w:style>
  <w:style w:type="paragraph" w:styleId="Elenco">
    <w:name w:val="List"/>
    <w:basedOn w:val="Corpotesto"/>
    <w:rsid w:val="003A1FE4"/>
    <w:rPr>
      <w:rFonts w:cs="Tahoma"/>
    </w:rPr>
  </w:style>
  <w:style w:type="paragraph" w:styleId="Didascalia">
    <w:name w:val="caption"/>
    <w:basedOn w:val="Normale"/>
    <w:qFormat/>
    <w:rsid w:val="003A1FE4"/>
    <w:pPr>
      <w:suppressLineNumbers/>
      <w:spacing w:before="120" w:after="120"/>
    </w:pPr>
    <w:rPr>
      <w:rFonts w:cs="Mangal"/>
      <w:i/>
      <w:iCs/>
    </w:rPr>
  </w:style>
  <w:style w:type="paragraph" w:customStyle="1" w:styleId="Indice">
    <w:name w:val="Indice"/>
    <w:basedOn w:val="Normale"/>
    <w:rsid w:val="003A1FE4"/>
    <w:pPr>
      <w:suppressLineNumbers/>
    </w:pPr>
    <w:rPr>
      <w:rFonts w:cs="Tahoma"/>
    </w:rPr>
  </w:style>
  <w:style w:type="paragraph" w:customStyle="1" w:styleId="Intestazione2">
    <w:name w:val="Intestazione2"/>
    <w:basedOn w:val="Normale"/>
    <w:next w:val="Corpotesto"/>
    <w:rsid w:val="003A1FE4"/>
    <w:pPr>
      <w:keepNext/>
      <w:spacing w:before="240" w:after="120"/>
    </w:pPr>
    <w:rPr>
      <w:rFonts w:ascii="Arial" w:eastAsia="Lucida Sans Unicode" w:hAnsi="Arial" w:cs="Tahoma"/>
      <w:sz w:val="28"/>
      <w:szCs w:val="28"/>
    </w:rPr>
  </w:style>
  <w:style w:type="paragraph" w:customStyle="1" w:styleId="Didascalia2">
    <w:name w:val="Didascalia2"/>
    <w:basedOn w:val="Normale"/>
    <w:rsid w:val="003A1FE4"/>
    <w:pPr>
      <w:suppressLineNumbers/>
      <w:spacing w:before="120" w:after="120"/>
    </w:pPr>
    <w:rPr>
      <w:rFonts w:cs="Tahoma"/>
      <w:i/>
      <w:iCs/>
    </w:rPr>
  </w:style>
  <w:style w:type="paragraph" w:customStyle="1" w:styleId="Intestazione1">
    <w:name w:val="Intestazione1"/>
    <w:basedOn w:val="Normale"/>
    <w:next w:val="Corpotesto"/>
    <w:rsid w:val="003A1FE4"/>
    <w:pPr>
      <w:keepNext/>
      <w:spacing w:before="240" w:after="120"/>
    </w:pPr>
    <w:rPr>
      <w:rFonts w:ascii="Arial" w:eastAsia="Lucida Sans Unicode" w:hAnsi="Arial" w:cs="Tahoma"/>
      <w:sz w:val="28"/>
      <w:szCs w:val="28"/>
    </w:rPr>
  </w:style>
  <w:style w:type="paragraph" w:customStyle="1" w:styleId="Didascalia1">
    <w:name w:val="Didascalia1"/>
    <w:basedOn w:val="Normale"/>
    <w:rsid w:val="003A1FE4"/>
    <w:pPr>
      <w:suppressLineNumbers/>
      <w:spacing w:before="120" w:after="120"/>
    </w:pPr>
    <w:rPr>
      <w:rFonts w:cs="Tahoma"/>
      <w:i/>
      <w:iCs/>
    </w:rPr>
  </w:style>
  <w:style w:type="paragraph" w:styleId="Intestazione">
    <w:name w:val="header"/>
    <w:basedOn w:val="Normale"/>
    <w:rsid w:val="003A1FE4"/>
    <w:pPr>
      <w:tabs>
        <w:tab w:val="center" w:pos="4819"/>
        <w:tab w:val="right" w:pos="9638"/>
      </w:tabs>
    </w:pPr>
  </w:style>
  <w:style w:type="paragraph" w:styleId="Pidipagina">
    <w:name w:val="footer"/>
    <w:basedOn w:val="Normale"/>
    <w:link w:val="PidipaginaCarattere"/>
    <w:uiPriority w:val="99"/>
    <w:rsid w:val="003A1FE4"/>
    <w:pPr>
      <w:tabs>
        <w:tab w:val="center" w:pos="4819"/>
        <w:tab w:val="right" w:pos="9638"/>
      </w:tabs>
    </w:pPr>
  </w:style>
  <w:style w:type="paragraph" w:customStyle="1" w:styleId="Contenutocornice">
    <w:name w:val="Contenuto cornice"/>
    <w:basedOn w:val="Corpotesto"/>
    <w:rsid w:val="003A1FE4"/>
  </w:style>
  <w:style w:type="paragraph" w:styleId="Rientrocorpodeltesto">
    <w:name w:val="Body Text Indent"/>
    <w:basedOn w:val="Normale"/>
    <w:rsid w:val="003A1FE4"/>
    <w:pPr>
      <w:ind w:left="6900"/>
    </w:pPr>
    <w:rPr>
      <w:b/>
    </w:rPr>
  </w:style>
  <w:style w:type="paragraph" w:styleId="Testofumetto">
    <w:name w:val="Balloon Text"/>
    <w:basedOn w:val="Normale"/>
    <w:rsid w:val="003A1FE4"/>
    <w:rPr>
      <w:rFonts w:ascii="Tahoma" w:hAnsi="Tahoma" w:cs="Tahoma"/>
      <w:sz w:val="16"/>
      <w:szCs w:val="16"/>
    </w:rPr>
  </w:style>
  <w:style w:type="paragraph" w:customStyle="1" w:styleId="Testo">
    <w:name w:val="Testo"/>
    <w:basedOn w:val="Didascalia"/>
    <w:rsid w:val="003A1FE4"/>
  </w:style>
  <w:style w:type="paragraph" w:styleId="NormaleWeb">
    <w:name w:val="Normal (Web)"/>
    <w:basedOn w:val="Normale"/>
    <w:rsid w:val="00E326B7"/>
    <w:pPr>
      <w:suppressAutoHyphens w:val="0"/>
      <w:spacing w:before="100" w:beforeAutospacing="1" w:after="100" w:afterAutospacing="1"/>
    </w:pPr>
    <w:rPr>
      <w:rFonts w:ascii="Times New Roman" w:hAnsi="Times New Roman" w:cs="Times New Roman"/>
      <w:kern w:val="0"/>
      <w:lang w:eastAsia="it-IT"/>
    </w:rPr>
  </w:style>
  <w:style w:type="character" w:customStyle="1" w:styleId="rosso">
    <w:name w:val="rosso"/>
    <w:basedOn w:val="Carpredefinitoparagrafo"/>
    <w:rsid w:val="00F20A7D"/>
  </w:style>
  <w:style w:type="character" w:customStyle="1" w:styleId="nobr">
    <w:name w:val="nobr"/>
    <w:basedOn w:val="Carpredefinitoparagrafo"/>
    <w:rsid w:val="00A44DF8"/>
  </w:style>
  <w:style w:type="table" w:styleId="Grigliatabella">
    <w:name w:val="Table Grid"/>
    <w:basedOn w:val="Tabellanormale"/>
    <w:rsid w:val="00510F4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B9A"/>
    <w:pPr>
      <w:autoSpaceDE w:val="0"/>
      <w:autoSpaceDN w:val="0"/>
      <w:adjustRightInd w:val="0"/>
    </w:pPr>
    <w:rPr>
      <w:rFonts w:ascii="Arial" w:hAnsi="Arial" w:cs="Arial"/>
      <w:color w:val="000000"/>
      <w:sz w:val="24"/>
      <w:szCs w:val="24"/>
    </w:rPr>
  </w:style>
  <w:style w:type="paragraph" w:styleId="Paragrafoelenco">
    <w:name w:val="List Paragraph"/>
    <w:basedOn w:val="Normale"/>
    <w:uiPriority w:val="34"/>
    <w:qFormat/>
    <w:rsid w:val="000D0A5A"/>
    <w:pPr>
      <w:ind w:left="720"/>
      <w:contextualSpacing/>
    </w:pPr>
  </w:style>
  <w:style w:type="character" w:customStyle="1" w:styleId="PidipaginaCarattere">
    <w:name w:val="Piè di pagina Carattere"/>
    <w:basedOn w:val="Carpredefinitoparagrafo"/>
    <w:link w:val="Pidipagina"/>
    <w:uiPriority w:val="99"/>
    <w:rsid w:val="002730F3"/>
    <w:rPr>
      <w:rFonts w:ascii="Garamond" w:hAnsi="Garamond" w:cs="Arial"/>
      <w:kern w:val="1"/>
      <w:sz w:val="24"/>
      <w:szCs w:val="24"/>
      <w:lang w:eastAsia="zh-CN"/>
    </w:rPr>
  </w:style>
  <w:style w:type="paragraph" w:styleId="Numeroelenco">
    <w:name w:val="List Number"/>
    <w:basedOn w:val="Normale"/>
    <w:rsid w:val="0058129D"/>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3965">
      <w:bodyDiv w:val="1"/>
      <w:marLeft w:val="0"/>
      <w:marRight w:val="0"/>
      <w:marTop w:val="0"/>
      <w:marBottom w:val="0"/>
      <w:divBdr>
        <w:top w:val="none" w:sz="0" w:space="0" w:color="auto"/>
        <w:left w:val="none" w:sz="0" w:space="0" w:color="auto"/>
        <w:bottom w:val="none" w:sz="0" w:space="0" w:color="auto"/>
        <w:right w:val="none" w:sz="0" w:space="0" w:color="auto"/>
      </w:divBdr>
    </w:div>
    <w:div w:id="54859593">
      <w:bodyDiv w:val="1"/>
      <w:marLeft w:val="0"/>
      <w:marRight w:val="0"/>
      <w:marTop w:val="0"/>
      <w:marBottom w:val="0"/>
      <w:divBdr>
        <w:top w:val="none" w:sz="0" w:space="0" w:color="auto"/>
        <w:left w:val="none" w:sz="0" w:space="0" w:color="auto"/>
        <w:bottom w:val="none" w:sz="0" w:space="0" w:color="auto"/>
        <w:right w:val="none" w:sz="0" w:space="0" w:color="auto"/>
      </w:divBdr>
    </w:div>
    <w:div w:id="440495456">
      <w:bodyDiv w:val="1"/>
      <w:marLeft w:val="0"/>
      <w:marRight w:val="0"/>
      <w:marTop w:val="0"/>
      <w:marBottom w:val="0"/>
      <w:divBdr>
        <w:top w:val="none" w:sz="0" w:space="0" w:color="auto"/>
        <w:left w:val="none" w:sz="0" w:space="0" w:color="auto"/>
        <w:bottom w:val="none" w:sz="0" w:space="0" w:color="auto"/>
        <w:right w:val="none" w:sz="0" w:space="0" w:color="auto"/>
      </w:divBdr>
    </w:div>
    <w:div w:id="666173642">
      <w:bodyDiv w:val="1"/>
      <w:marLeft w:val="0"/>
      <w:marRight w:val="0"/>
      <w:marTop w:val="0"/>
      <w:marBottom w:val="0"/>
      <w:divBdr>
        <w:top w:val="none" w:sz="0" w:space="0" w:color="auto"/>
        <w:left w:val="none" w:sz="0" w:space="0" w:color="auto"/>
        <w:bottom w:val="none" w:sz="0" w:space="0" w:color="auto"/>
        <w:right w:val="none" w:sz="0" w:space="0" w:color="auto"/>
      </w:divBdr>
    </w:div>
    <w:div w:id="1191528136">
      <w:bodyDiv w:val="1"/>
      <w:marLeft w:val="0"/>
      <w:marRight w:val="0"/>
      <w:marTop w:val="0"/>
      <w:marBottom w:val="0"/>
      <w:divBdr>
        <w:top w:val="none" w:sz="0" w:space="0" w:color="auto"/>
        <w:left w:val="none" w:sz="0" w:space="0" w:color="auto"/>
        <w:bottom w:val="none" w:sz="0" w:space="0" w:color="auto"/>
        <w:right w:val="none" w:sz="0" w:space="0" w:color="auto"/>
      </w:divBdr>
    </w:div>
    <w:div w:id="1378164905">
      <w:bodyDiv w:val="1"/>
      <w:marLeft w:val="0"/>
      <w:marRight w:val="0"/>
      <w:marTop w:val="0"/>
      <w:marBottom w:val="0"/>
      <w:divBdr>
        <w:top w:val="none" w:sz="0" w:space="0" w:color="auto"/>
        <w:left w:val="none" w:sz="0" w:space="0" w:color="auto"/>
        <w:bottom w:val="none" w:sz="0" w:space="0" w:color="auto"/>
        <w:right w:val="none" w:sz="0" w:space="0" w:color="auto"/>
      </w:divBdr>
    </w:div>
    <w:div w:id="1511943171">
      <w:bodyDiv w:val="1"/>
      <w:marLeft w:val="0"/>
      <w:marRight w:val="0"/>
      <w:marTop w:val="0"/>
      <w:marBottom w:val="0"/>
      <w:divBdr>
        <w:top w:val="none" w:sz="0" w:space="0" w:color="auto"/>
        <w:left w:val="none" w:sz="0" w:space="0" w:color="auto"/>
        <w:bottom w:val="none" w:sz="0" w:space="0" w:color="auto"/>
        <w:right w:val="none" w:sz="0" w:space="0" w:color="auto"/>
      </w:divBdr>
    </w:div>
    <w:div w:id="159482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ressardegna.it/albo-pretorio/bandi-e-gare/%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gegneriaclinica@pec.aressardegna.it" TargetMode="External"/><Relationship Id="rId2" Type="http://schemas.openxmlformats.org/officeDocument/2006/relationships/hyperlink" Target="mailto:ingegneriaclinica@aressardegna.it" TargetMode="External"/><Relationship Id="rId1" Type="http://schemas.openxmlformats.org/officeDocument/2006/relationships/hyperlink" Target="mailto:dipartimento.ict@aressardegna.it" TargetMode="External"/><Relationship Id="rId5" Type="http://schemas.openxmlformats.org/officeDocument/2006/relationships/hyperlink" Target="mailto:acquisti.tecbio@aressardegna.it" TargetMode="External"/><Relationship Id="rId4" Type="http://schemas.openxmlformats.org/officeDocument/2006/relationships/hyperlink" Target="mailto:sicurezza.tecbio@aressardeg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771\AppData\Roaming\Microsoft\Modelli\Lettera%20Tipo_2013.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Lettera Tipo_2013</Template>
  <TotalTime>7</TotalTime>
  <Pages>2</Pages>
  <Words>507</Words>
  <Characters>2893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107771</dc:creator>
  <cp:lastModifiedBy>Marcella Cuccu</cp:lastModifiedBy>
  <cp:revision>10</cp:revision>
  <cp:lastPrinted>2022-01-21T11:31:00Z</cp:lastPrinted>
  <dcterms:created xsi:type="dcterms:W3CDTF">2025-06-03T13:51:00Z</dcterms:created>
  <dcterms:modified xsi:type="dcterms:W3CDTF">2026-06-30T07:41:00Z</dcterms:modified>
</cp:coreProperties>
</file>