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E87" w:rsidRDefault="00050E87">
      <w:r>
        <w:t xml:space="preserve"> </w:t>
      </w:r>
      <w:r w:rsidR="00A572F3">
        <w:t xml:space="preserve">CORSO </w:t>
      </w:r>
      <w:proofErr w:type="gramStart"/>
      <w:r w:rsidR="00A572F3">
        <w:t>SIN  RIANIMAZIONE</w:t>
      </w:r>
      <w:proofErr w:type="gramEnd"/>
      <w:r w:rsidR="00A572F3">
        <w:t xml:space="preserve"> N</w:t>
      </w:r>
      <w:r w:rsidR="005966E1">
        <w:t xml:space="preserve">EONATALE IN SALA PARTO </w:t>
      </w:r>
    </w:p>
    <w:p w:rsidR="00EB5492" w:rsidRDefault="005966E1">
      <w:bookmarkStart w:id="0" w:name="_GoBack"/>
      <w:bookmarkEnd w:id="0"/>
      <w:r>
        <w:t xml:space="preserve"> NUORO 27</w:t>
      </w:r>
      <w:r w:rsidR="00A572F3">
        <w:t xml:space="preserve">/28 novembre </w:t>
      </w:r>
      <w:r w:rsidR="00EB5492">
        <w:t xml:space="preserve"> 2026 </w:t>
      </w:r>
    </w:p>
    <w:p w:rsidR="00CC35DE" w:rsidRDefault="00CC35DE"/>
    <w:p w:rsidR="000764B4" w:rsidRPr="000764B4" w:rsidRDefault="000764B4">
      <w:pPr>
        <w:rPr>
          <w:b/>
        </w:rPr>
      </w:pPr>
      <w:r w:rsidRPr="000764B4">
        <w:rPr>
          <w:b/>
        </w:rPr>
        <w:t>I GIORNATA</w:t>
      </w:r>
    </w:p>
    <w:p w:rsidR="00EB5492" w:rsidRDefault="00EB5492">
      <w:r>
        <w:t xml:space="preserve">08.30 Registrazione dei partecipanti </w:t>
      </w:r>
    </w:p>
    <w:p w:rsidR="00EB5492" w:rsidRDefault="00EB5492">
      <w:r>
        <w:t xml:space="preserve">08.45 Introduzione al Corso e Presentazioni  </w:t>
      </w:r>
    </w:p>
    <w:p w:rsidR="00EB5492" w:rsidRDefault="00EB5492">
      <w:r>
        <w:t xml:space="preserve">09.00 Briefing e </w:t>
      </w:r>
      <w:proofErr w:type="spellStart"/>
      <w:r>
        <w:t>debriefing</w:t>
      </w:r>
      <w:proofErr w:type="spellEnd"/>
      <w:r>
        <w:t xml:space="preserve">  </w:t>
      </w:r>
    </w:p>
    <w:p w:rsidR="00EB5492" w:rsidRDefault="00EB5492">
      <w:r>
        <w:t xml:space="preserve">09.30 Panoramica e principi della rianimazione  </w:t>
      </w:r>
    </w:p>
    <w:p w:rsidR="00EB5492" w:rsidRDefault="00EB5492">
      <w:r>
        <w:t xml:space="preserve">10.00 Tappe iniziali della rianimazione  </w:t>
      </w:r>
    </w:p>
    <w:p w:rsidR="00EB5492" w:rsidRDefault="00EB5492">
      <w:r>
        <w:t>10.30 Ventilazione a pressione positiva</w:t>
      </w:r>
    </w:p>
    <w:p w:rsidR="00EB5492" w:rsidRDefault="00EB5492">
      <w:r>
        <w:t xml:space="preserve">11.00 Pausa </w:t>
      </w:r>
    </w:p>
    <w:p w:rsidR="00EB5492" w:rsidRDefault="00EB5492">
      <w:r>
        <w:t>11.30 Apprendimento di abi</w:t>
      </w:r>
      <w:r w:rsidR="00383F4B">
        <w:t xml:space="preserve">lità manuali a piccoli gruppi </w:t>
      </w:r>
      <w:proofErr w:type="gramStart"/>
      <w:r w:rsidR="00383F4B">
        <w:t>( 2</w:t>
      </w:r>
      <w:proofErr w:type="gramEnd"/>
      <w:r w:rsidR="00383F4B">
        <w:t xml:space="preserve"> GRUPPI DA 5</w:t>
      </w:r>
      <w:r>
        <w:t xml:space="preserve"> PERSONE): Tappe iniziali della rianimazione Ventilazione a pressione positiva </w:t>
      </w:r>
    </w:p>
    <w:p w:rsidR="00EB5492" w:rsidRDefault="00EB5492">
      <w:r>
        <w:t xml:space="preserve">13.30-14.30 Pausa </w:t>
      </w:r>
    </w:p>
    <w:p w:rsidR="00EB5492" w:rsidRDefault="00EB5492">
      <w:r>
        <w:t xml:space="preserve">14.30 Compressioni toraciche </w:t>
      </w:r>
    </w:p>
    <w:p w:rsidR="00047EB7" w:rsidRDefault="00EB5492">
      <w:r>
        <w:t xml:space="preserve">15.00 Intubazione endotracheale, gestione del liquido tinto di meconio, maschera laringea </w:t>
      </w:r>
    </w:p>
    <w:p w:rsidR="00B5676E" w:rsidRDefault="00B5676E">
      <w:r>
        <w:t xml:space="preserve">15.30 Farmaci  </w:t>
      </w:r>
    </w:p>
    <w:p w:rsidR="00B5676E" w:rsidRDefault="00B5676E">
      <w:r>
        <w:t>SESSIONE DI SIMULAZIONE 16.00 Apprendimento di abilità manu</w:t>
      </w:r>
      <w:r w:rsidR="00383F4B">
        <w:t>ali a piccoli gruppi (2 GRUPPI DA 5</w:t>
      </w:r>
      <w:r>
        <w:t xml:space="preserve"> PERSONE): Compressioni toraciche Intubazione endotracheale, maschera laringea </w:t>
      </w:r>
    </w:p>
    <w:p w:rsidR="00B5676E" w:rsidRDefault="00B5676E">
      <w:r>
        <w:t>18.00 Chiusura lavori prima giornata</w:t>
      </w:r>
    </w:p>
    <w:p w:rsidR="000764B4" w:rsidRPr="000764B4" w:rsidRDefault="000764B4" w:rsidP="000764B4">
      <w:pPr>
        <w:rPr>
          <w:b/>
        </w:rPr>
      </w:pPr>
      <w:r w:rsidRPr="000764B4">
        <w:rPr>
          <w:b/>
        </w:rPr>
        <w:t>I</w:t>
      </w:r>
      <w:r>
        <w:rPr>
          <w:b/>
        </w:rPr>
        <w:t>I</w:t>
      </w:r>
      <w:r w:rsidRPr="000764B4">
        <w:rPr>
          <w:b/>
        </w:rPr>
        <w:t xml:space="preserve"> GIORNATA</w:t>
      </w:r>
    </w:p>
    <w:p w:rsidR="000764B4" w:rsidRDefault="000764B4"/>
    <w:p w:rsidR="000764B4" w:rsidRDefault="000764B4">
      <w:r>
        <w:t xml:space="preserve">08.30 Considerazioni particolari </w:t>
      </w:r>
    </w:p>
    <w:p w:rsidR="000764B4" w:rsidRDefault="000764B4">
      <w:r>
        <w:t xml:space="preserve">09.00 Rianimazione del neonato prematuro </w:t>
      </w:r>
    </w:p>
    <w:p w:rsidR="000764B4" w:rsidRDefault="000764B4">
      <w:r>
        <w:t xml:space="preserve">09.30 Principi di etica </w:t>
      </w:r>
    </w:p>
    <w:p w:rsidR="000764B4" w:rsidRDefault="000764B4">
      <w:r>
        <w:t xml:space="preserve">10.00 Pausa </w:t>
      </w:r>
    </w:p>
    <w:p w:rsidR="000764B4" w:rsidRDefault="000764B4">
      <w:r>
        <w:t xml:space="preserve">SESSIONE DI SIMULAZIONE SCENARI 10.30- 13.30 Simulazione di scenari (5 GRUPPI DA 5/6 PARTECIPANTI) 13.30 – 14.30 Pausa </w:t>
      </w:r>
    </w:p>
    <w:p w:rsidR="000764B4" w:rsidRDefault="000764B4">
      <w:r>
        <w:t>14.30-17.00 Scenari di valutazione (</w:t>
      </w:r>
      <w:proofErr w:type="spellStart"/>
      <w:r>
        <w:t>Megacode</w:t>
      </w:r>
      <w:proofErr w:type="spellEnd"/>
      <w:r>
        <w:t>)</w:t>
      </w:r>
    </w:p>
    <w:p w:rsidR="00396E0F" w:rsidRDefault="00396E0F">
      <w:r>
        <w:t xml:space="preserve">17.00 Feedback finale </w:t>
      </w:r>
    </w:p>
    <w:p w:rsidR="00396E0F" w:rsidRDefault="00396E0F" w:rsidP="00396E0F">
      <w:r>
        <w:t>17.30 conclusione del corso</w:t>
      </w:r>
    </w:p>
    <w:sectPr w:rsidR="00396E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92"/>
    <w:rsid w:val="00047EB7"/>
    <w:rsid w:val="00050E87"/>
    <w:rsid w:val="000764B4"/>
    <w:rsid w:val="00206F80"/>
    <w:rsid w:val="00383F4B"/>
    <w:rsid w:val="00396E0F"/>
    <w:rsid w:val="005966E1"/>
    <w:rsid w:val="00A572F3"/>
    <w:rsid w:val="00B5676E"/>
    <w:rsid w:val="00CC35DE"/>
    <w:rsid w:val="00EB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10554"/>
  <w15:chartTrackingRefBased/>
  <w15:docId w15:val="{7867F716-67F9-4B67-ABEC-502E5B15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MARIA TERESA SELLONI</cp:lastModifiedBy>
  <cp:revision>11</cp:revision>
  <dcterms:created xsi:type="dcterms:W3CDTF">2026-10-15T11:41:00Z</dcterms:created>
  <dcterms:modified xsi:type="dcterms:W3CDTF">2026-10-22T10:39:00Z</dcterms:modified>
</cp:coreProperties>
</file>